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42A0B" w14:textId="77777777" w:rsidR="00482267" w:rsidRDefault="00482267" w:rsidP="00482267">
      <w:pPr>
        <w:pStyle w:val="Sous-titre"/>
        <w:rPr>
          <w:rFonts w:ascii="Times New Roman" w:hAnsi="Times New Roman"/>
          <w:b/>
          <w:sz w:val="28"/>
          <w:szCs w:val="28"/>
        </w:rPr>
      </w:pPr>
      <w:r w:rsidRPr="002F3A88">
        <w:rPr>
          <w:rFonts w:ascii="Times New Roman" w:hAnsi="Times New Roman"/>
          <w:b/>
          <w:sz w:val="28"/>
          <w:szCs w:val="28"/>
        </w:rPr>
        <w:t xml:space="preserve">Avent 2020 - Retraite en ligne avec </w:t>
      </w:r>
      <w:r>
        <w:rPr>
          <w:rFonts w:ascii="Times New Roman" w:hAnsi="Times New Roman"/>
          <w:b/>
          <w:sz w:val="28"/>
          <w:szCs w:val="28"/>
        </w:rPr>
        <w:t>« </w:t>
      </w:r>
      <w:r w:rsidRPr="00395E6A">
        <w:rPr>
          <w:rFonts w:ascii="Times New Roman" w:hAnsi="Times New Roman"/>
          <w:b/>
          <w:i/>
          <w:sz w:val="28"/>
          <w:szCs w:val="28"/>
        </w:rPr>
        <w:t>la Belle Acarie</w:t>
      </w:r>
      <w:r>
        <w:rPr>
          <w:rFonts w:ascii="Times New Roman" w:hAnsi="Times New Roman"/>
          <w:b/>
          <w:sz w:val="28"/>
          <w:szCs w:val="28"/>
        </w:rPr>
        <w:t> »</w:t>
      </w:r>
      <w:r w:rsidRPr="002F3A88">
        <w:rPr>
          <w:rFonts w:ascii="Times New Roman" w:hAnsi="Times New Roman"/>
          <w:b/>
          <w:sz w:val="28"/>
          <w:szCs w:val="28"/>
        </w:rPr>
        <w:t xml:space="preserve"> </w:t>
      </w:r>
    </w:p>
    <w:p w14:paraId="18BDA2E4" w14:textId="3B3F4003" w:rsidR="00482267" w:rsidRPr="00627F0F" w:rsidRDefault="00482267" w:rsidP="00482267">
      <w:pPr>
        <w:jc w:val="center"/>
        <w:rPr>
          <w:b/>
        </w:rPr>
      </w:pPr>
      <w:r w:rsidRPr="00627F0F">
        <w:rPr>
          <w:b/>
        </w:rPr>
        <w:t>Mystique et femme d’action, la foi en l’impossible</w:t>
      </w:r>
    </w:p>
    <w:p w14:paraId="3E1ED5D3" w14:textId="77777777" w:rsidR="00482267" w:rsidRDefault="00482267" w:rsidP="00482267"/>
    <w:p w14:paraId="3FFDE70E" w14:textId="77777777" w:rsidR="006B25BD" w:rsidRPr="00482267" w:rsidRDefault="003175A1" w:rsidP="00974BF1">
      <w:pPr>
        <w:tabs>
          <w:tab w:val="left" w:pos="1465"/>
          <w:tab w:val="left" w:pos="1530"/>
          <w:tab w:val="center" w:pos="4536"/>
        </w:tabs>
        <w:spacing w:line="360" w:lineRule="auto"/>
        <w:contextualSpacing/>
        <w:jc w:val="center"/>
        <w:rPr>
          <w:rFonts w:ascii="Calibri" w:hAnsi="Calibri"/>
          <w:b/>
        </w:rPr>
      </w:pPr>
      <w:r w:rsidRPr="00482267">
        <w:rPr>
          <w:rFonts w:ascii="Calibri" w:hAnsi="Calibri"/>
          <w:b/>
        </w:rPr>
        <w:t>Conclusion</w:t>
      </w:r>
      <w:r w:rsidR="006B25BD" w:rsidRPr="00482267">
        <w:rPr>
          <w:rFonts w:ascii="Calibri" w:hAnsi="Calibri"/>
          <w:b/>
        </w:rPr>
        <w:t> :</w:t>
      </w:r>
      <w:r w:rsidR="009D7510" w:rsidRPr="00482267">
        <w:rPr>
          <w:rFonts w:ascii="Calibri" w:hAnsi="Calibri"/>
          <w:b/>
        </w:rPr>
        <w:t xml:space="preserve"> </w:t>
      </w:r>
      <w:r w:rsidR="00B535AA" w:rsidRPr="00482267">
        <w:rPr>
          <w:rFonts w:ascii="Calibri" w:hAnsi="Calibri"/>
          <w:b/>
        </w:rPr>
        <w:t>Divine humilité !</w:t>
      </w:r>
    </w:p>
    <w:p w14:paraId="0A95D10A" w14:textId="77777777" w:rsidR="00DF37A7" w:rsidRDefault="00DF37A7" w:rsidP="000C5FA9">
      <w:pPr>
        <w:pStyle w:val="Titre3"/>
        <w:numPr>
          <w:ilvl w:val="0"/>
          <w:numId w:val="46"/>
        </w:numPr>
      </w:pPr>
      <w:r>
        <w:t>Au Carmel</w:t>
      </w:r>
    </w:p>
    <w:p w14:paraId="30813504" w14:textId="18CF698D" w:rsidR="007D3D6E" w:rsidRDefault="007D3D6E" w:rsidP="007D3D6E">
      <w:pPr>
        <w:pStyle w:val="note"/>
        <w:spacing w:before="0" w:after="0"/>
      </w:pPr>
      <w:r>
        <w:tab/>
      </w:r>
      <w:r w:rsidR="008E7AD7">
        <w:t xml:space="preserve">Après avoir soigné son mari jusqu’à sa mort </w:t>
      </w:r>
      <w:r w:rsidRPr="005457C2">
        <w:t xml:space="preserve">le 17 novembre 1613 </w:t>
      </w:r>
      <w:r w:rsidR="008E7AD7">
        <w:t xml:space="preserve">et </w:t>
      </w:r>
      <w:r w:rsidRPr="005457C2">
        <w:t>réglé la succession</w:t>
      </w:r>
      <w:r>
        <w:t xml:space="preserve">, </w:t>
      </w:r>
      <w:r w:rsidRPr="00584F23">
        <w:rPr>
          <w:b/>
        </w:rPr>
        <w:t xml:space="preserve">Barbe, âgée de quarante-huit ans, entre </w:t>
      </w:r>
      <w:r w:rsidR="008E7AD7" w:rsidRPr="00584F23">
        <w:rPr>
          <w:b/>
        </w:rPr>
        <w:t xml:space="preserve">au Carmel </w:t>
      </w:r>
      <w:r w:rsidR="00B535AA" w:rsidRPr="00584F23">
        <w:rPr>
          <w:b/>
        </w:rPr>
        <w:t xml:space="preserve">d'Amiens </w:t>
      </w:r>
      <w:r w:rsidR="006A3A6B" w:rsidRPr="00584F23">
        <w:rPr>
          <w:b/>
        </w:rPr>
        <w:t>le 15 février 1614</w:t>
      </w:r>
      <w:r w:rsidR="008E7AD7" w:rsidRPr="00584F23">
        <w:rPr>
          <w:b/>
        </w:rPr>
        <w:t xml:space="preserve"> </w:t>
      </w:r>
      <w:r w:rsidRPr="00584F23">
        <w:rPr>
          <w:b/>
        </w:rPr>
        <w:t>sous le nom de Sœur Marie de l'Incarnation</w:t>
      </w:r>
      <w:r>
        <w:t>. En tant que sœur converse, e</w:t>
      </w:r>
      <w:r w:rsidRPr="005457C2">
        <w:t xml:space="preserve">lle </w:t>
      </w:r>
      <w:r>
        <w:t xml:space="preserve">travaille </w:t>
      </w:r>
      <w:r w:rsidRPr="005457C2">
        <w:t xml:space="preserve">à la </w:t>
      </w:r>
      <w:r>
        <w:t>cuisine</w:t>
      </w:r>
      <w:r w:rsidRPr="005457C2">
        <w:t xml:space="preserve"> </w:t>
      </w:r>
      <w:r>
        <w:t xml:space="preserve">autant que </w:t>
      </w:r>
      <w:r w:rsidR="00B535AA">
        <w:t xml:space="preserve">ses infirmités </w:t>
      </w:r>
      <w:r>
        <w:t xml:space="preserve">le </w:t>
      </w:r>
      <w:r w:rsidR="00B535AA">
        <w:t xml:space="preserve">lui </w:t>
      </w:r>
      <w:r>
        <w:t>permet</w:t>
      </w:r>
      <w:r w:rsidR="006A3A6B">
        <w:t>tent</w:t>
      </w:r>
      <w:r w:rsidRPr="005457C2">
        <w:t xml:space="preserve">. </w:t>
      </w:r>
      <w:r>
        <w:t xml:space="preserve">Avec l’accord de la </w:t>
      </w:r>
      <w:r w:rsidR="009B0F6C">
        <w:t>p</w:t>
      </w:r>
      <w:r>
        <w:t xml:space="preserve">rieure, elle exerce un ministère </w:t>
      </w:r>
      <w:r w:rsidR="006A3A6B">
        <w:t xml:space="preserve">d’accompagnement </w:t>
      </w:r>
      <w:r>
        <w:t xml:space="preserve">auprès des </w:t>
      </w:r>
      <w:r w:rsidR="009B0F6C">
        <w:t>s</w:t>
      </w:r>
      <w:r>
        <w:t>œurs qui la sollicite</w:t>
      </w:r>
      <w:r w:rsidR="00B535AA">
        <w:t>nt</w:t>
      </w:r>
      <w:r>
        <w:t>.</w:t>
      </w:r>
    </w:p>
    <w:p w14:paraId="67DB9FC2" w14:textId="3A93DE9F" w:rsidR="00DF37A7" w:rsidRDefault="007D3D6E" w:rsidP="007B0AAB">
      <w:pPr>
        <w:jc w:val="both"/>
      </w:pPr>
      <w:r>
        <w:tab/>
      </w:r>
      <w:r w:rsidR="008E7AD7">
        <w:t xml:space="preserve">Elle </w:t>
      </w:r>
      <w:r w:rsidR="008E7AD7" w:rsidRPr="005457C2">
        <w:t>refuse</w:t>
      </w:r>
      <w:r w:rsidR="008E7AD7">
        <w:t xml:space="preserve"> </w:t>
      </w:r>
      <w:r w:rsidR="00B535AA">
        <w:t xml:space="preserve">d’être élue </w:t>
      </w:r>
      <w:r w:rsidRPr="005457C2">
        <w:t xml:space="preserve">prieure </w:t>
      </w:r>
      <w:r>
        <w:t xml:space="preserve">pour rester </w:t>
      </w:r>
      <w:r w:rsidRPr="005457C2">
        <w:t xml:space="preserve">sœur converse. </w:t>
      </w:r>
      <w:r w:rsidR="00B535AA">
        <w:t xml:space="preserve">La prieure </w:t>
      </w:r>
      <w:r w:rsidR="008E7AD7">
        <w:t xml:space="preserve">élue </w:t>
      </w:r>
      <w:r w:rsidR="00482267">
        <w:t>à sa place</w:t>
      </w:r>
      <w:r w:rsidR="00776ECF">
        <w:t xml:space="preserve">, </w:t>
      </w:r>
      <w:r w:rsidR="008E7AD7">
        <w:t>a</w:t>
      </w:r>
      <w:r w:rsidR="00776ECF">
        <w:t>yant</w:t>
      </w:r>
      <w:r w:rsidR="008E7AD7">
        <w:t xml:space="preserve"> prononcé le vœu de servitude que Bérulle c</w:t>
      </w:r>
      <w:r w:rsidR="00776ECF">
        <w:t>herche à imposer aux carmélites, prend en grippe</w:t>
      </w:r>
      <w:r w:rsidR="008E7AD7">
        <w:t xml:space="preserve"> </w:t>
      </w:r>
      <w:r w:rsidR="00AE55C2">
        <w:t>s</w:t>
      </w:r>
      <w:r w:rsidR="008E7AD7">
        <w:t xml:space="preserve">œur Marie de l’Incarnation </w:t>
      </w:r>
      <w:r w:rsidR="00776ECF">
        <w:t xml:space="preserve">qui </w:t>
      </w:r>
      <w:r w:rsidR="008E7AD7">
        <w:t xml:space="preserve">y </w:t>
      </w:r>
      <w:r w:rsidR="00776ECF">
        <w:t xml:space="preserve">est </w:t>
      </w:r>
      <w:r w:rsidR="008E7AD7">
        <w:t>défavorable</w:t>
      </w:r>
      <w:r w:rsidR="00776ECF">
        <w:t> </w:t>
      </w:r>
      <w:r w:rsidR="008E7AD7">
        <w:t xml:space="preserve">: interdiction faite aux sœurs de s’adresser à elle, brimades lorsque ses infirmités </w:t>
      </w:r>
      <w:r w:rsidR="00B535AA">
        <w:t xml:space="preserve">l’empêchent </w:t>
      </w:r>
      <w:r w:rsidR="008E7AD7">
        <w:t xml:space="preserve">de suivre le rythme communautaire, etc. Elle </w:t>
      </w:r>
      <w:r w:rsidR="001E14AF">
        <w:t>accepte tout humblement</w:t>
      </w:r>
      <w:r w:rsidR="008E7AD7">
        <w:t xml:space="preserve">, mais </w:t>
      </w:r>
      <w:r w:rsidR="006A3A6B">
        <w:t>s</w:t>
      </w:r>
      <w:r>
        <w:t xml:space="preserve">es </w:t>
      </w:r>
      <w:r w:rsidR="00023C59">
        <w:t>s</w:t>
      </w:r>
      <w:r>
        <w:t xml:space="preserve">upérieurs décident </w:t>
      </w:r>
      <w:r w:rsidR="008E7AD7">
        <w:t xml:space="preserve">alors </w:t>
      </w:r>
      <w:r>
        <w:t xml:space="preserve">son </w:t>
      </w:r>
      <w:r w:rsidR="006A3A6B">
        <w:t>transfert au carmel de Pontoise</w:t>
      </w:r>
      <w:r w:rsidR="008E7AD7">
        <w:t>, où elle est</w:t>
      </w:r>
      <w:r>
        <w:t xml:space="preserve"> </w:t>
      </w:r>
      <w:r w:rsidR="008E7AD7">
        <w:t>r</w:t>
      </w:r>
      <w:r w:rsidRPr="005457C2">
        <w:t xml:space="preserve">eçue </w:t>
      </w:r>
      <w:r w:rsidR="008E7AD7">
        <w:t xml:space="preserve">avec joie </w:t>
      </w:r>
      <w:r>
        <w:t xml:space="preserve">le 7 </w:t>
      </w:r>
      <w:r w:rsidR="001B2BBB">
        <w:t>d</w:t>
      </w:r>
      <w:r>
        <w:t>écembre 1616</w:t>
      </w:r>
      <w:r w:rsidR="008E7AD7">
        <w:t>.</w:t>
      </w:r>
      <w:r w:rsidRPr="005457C2">
        <w:t xml:space="preserve"> </w:t>
      </w:r>
      <w:r w:rsidR="008E7AD7">
        <w:t>E</w:t>
      </w:r>
      <w:r w:rsidRPr="005457C2">
        <w:t xml:space="preserve">lle </w:t>
      </w:r>
      <w:r>
        <w:t xml:space="preserve">est </w:t>
      </w:r>
      <w:r w:rsidR="008E7AD7">
        <w:t xml:space="preserve">de </w:t>
      </w:r>
      <w:r w:rsidR="008E7AD7" w:rsidRPr="005457C2">
        <w:t xml:space="preserve">nouveau </w:t>
      </w:r>
      <w:r w:rsidR="008E7AD7">
        <w:t xml:space="preserve">autorisée à prodiguer </w:t>
      </w:r>
      <w:r w:rsidRPr="005457C2">
        <w:t xml:space="preserve">ses conseils tant aux novices qu'à la prieure. </w:t>
      </w:r>
      <w:r w:rsidR="008E7AD7">
        <w:rPr>
          <w:iCs/>
        </w:rPr>
        <w:t>A</w:t>
      </w:r>
      <w:r>
        <w:rPr>
          <w:iCs/>
        </w:rPr>
        <w:t xml:space="preserve">tteinte </w:t>
      </w:r>
      <w:r w:rsidRPr="00420067">
        <w:rPr>
          <w:iCs/>
        </w:rPr>
        <w:t xml:space="preserve">de paralysie </w:t>
      </w:r>
      <w:r w:rsidR="008E7AD7">
        <w:rPr>
          <w:iCs/>
        </w:rPr>
        <w:t>à partir du 7 février 1618, elle entre dans une période de grande souffrance</w:t>
      </w:r>
      <w:r w:rsidRPr="00420067">
        <w:rPr>
          <w:iCs/>
        </w:rPr>
        <w:t xml:space="preserve">. </w:t>
      </w:r>
      <w:r w:rsidR="008E7AD7">
        <w:rPr>
          <w:iCs/>
        </w:rPr>
        <w:t>Bien souvent p</w:t>
      </w:r>
      <w:r w:rsidRPr="00420067">
        <w:rPr>
          <w:iCs/>
        </w:rPr>
        <w:t>erdue dans les abîmes de l’amour divin</w:t>
      </w:r>
      <w:r w:rsidR="008E7AD7">
        <w:rPr>
          <w:iCs/>
        </w:rPr>
        <w:t>, elle semble ne pas y prêter attention.</w:t>
      </w:r>
      <w:r w:rsidRPr="00420067">
        <w:rPr>
          <w:iCs/>
        </w:rPr>
        <w:t xml:space="preserve"> </w:t>
      </w:r>
      <w:r w:rsidR="008E7AD7">
        <w:rPr>
          <w:iCs/>
        </w:rPr>
        <w:t>L</w:t>
      </w:r>
      <w:r w:rsidRPr="009506A8">
        <w:rPr>
          <w:iCs/>
        </w:rPr>
        <w:t>e 1</w:t>
      </w:r>
      <w:r w:rsidR="00776ECF">
        <w:rPr>
          <w:iCs/>
        </w:rPr>
        <w:t>8 a</w:t>
      </w:r>
      <w:r>
        <w:rPr>
          <w:iCs/>
        </w:rPr>
        <w:t xml:space="preserve">vril, </w:t>
      </w:r>
      <w:r w:rsidR="008E7AD7">
        <w:rPr>
          <w:iCs/>
        </w:rPr>
        <w:t xml:space="preserve">tandis </w:t>
      </w:r>
      <w:r>
        <w:rPr>
          <w:iCs/>
        </w:rPr>
        <w:t xml:space="preserve">que </w:t>
      </w:r>
      <w:r w:rsidR="006A3A6B">
        <w:rPr>
          <w:iCs/>
        </w:rPr>
        <w:t xml:space="preserve">le </w:t>
      </w:r>
      <w:r w:rsidR="001B2BBB">
        <w:rPr>
          <w:iCs/>
        </w:rPr>
        <w:t>père</w:t>
      </w:r>
      <w:r w:rsidR="006A3A6B">
        <w:rPr>
          <w:iCs/>
        </w:rPr>
        <w:t xml:space="preserve"> Duval</w:t>
      </w:r>
      <w:r>
        <w:rPr>
          <w:iCs/>
        </w:rPr>
        <w:t xml:space="preserve"> lui administre</w:t>
      </w:r>
      <w:r w:rsidR="008E7AD7">
        <w:rPr>
          <w:iCs/>
        </w:rPr>
        <w:t xml:space="preserve"> l’</w:t>
      </w:r>
      <w:r w:rsidR="00AB4516">
        <w:rPr>
          <w:iCs/>
        </w:rPr>
        <w:t>e</w:t>
      </w:r>
      <w:r w:rsidR="008E7AD7">
        <w:rPr>
          <w:iCs/>
        </w:rPr>
        <w:t>xtrême-</w:t>
      </w:r>
      <w:r w:rsidR="00AB4516">
        <w:rPr>
          <w:iCs/>
        </w:rPr>
        <w:t>o</w:t>
      </w:r>
      <w:r w:rsidR="008E7AD7">
        <w:rPr>
          <w:iCs/>
        </w:rPr>
        <w:t>nction,</w:t>
      </w:r>
      <w:r w:rsidRPr="009506A8">
        <w:rPr>
          <w:iCs/>
        </w:rPr>
        <w:t xml:space="preserve"> </w:t>
      </w:r>
      <w:r w:rsidR="008E7AD7">
        <w:rPr>
          <w:iCs/>
        </w:rPr>
        <w:t>l</w:t>
      </w:r>
      <w:r w:rsidRPr="009506A8">
        <w:rPr>
          <w:iCs/>
        </w:rPr>
        <w:t xml:space="preserve">e médecin fait observer qu’elle </w:t>
      </w:r>
      <w:r w:rsidR="008E7AD7">
        <w:rPr>
          <w:iCs/>
        </w:rPr>
        <w:t xml:space="preserve">est </w:t>
      </w:r>
      <w:r w:rsidR="006A3A6B">
        <w:rPr>
          <w:iCs/>
        </w:rPr>
        <w:t>décédée</w:t>
      </w:r>
      <w:r w:rsidR="008E7AD7">
        <w:rPr>
          <w:iCs/>
        </w:rPr>
        <w:t>.</w:t>
      </w:r>
      <w:r>
        <w:rPr>
          <w:iCs/>
        </w:rPr>
        <w:t xml:space="preserve"> </w:t>
      </w:r>
      <w:r w:rsidR="008E7AD7">
        <w:rPr>
          <w:iCs/>
        </w:rPr>
        <w:t>L</w:t>
      </w:r>
      <w:r w:rsidR="006A3A6B">
        <w:rPr>
          <w:iCs/>
        </w:rPr>
        <w:t xml:space="preserve">e </w:t>
      </w:r>
      <w:r w:rsidR="001B2BBB">
        <w:rPr>
          <w:iCs/>
        </w:rPr>
        <w:t>p</w:t>
      </w:r>
      <w:r w:rsidR="00776ECF">
        <w:rPr>
          <w:iCs/>
        </w:rPr>
        <w:t>ère</w:t>
      </w:r>
      <w:r>
        <w:rPr>
          <w:iCs/>
        </w:rPr>
        <w:t xml:space="preserve"> </w:t>
      </w:r>
      <w:r w:rsidR="008E7AD7">
        <w:rPr>
          <w:iCs/>
        </w:rPr>
        <w:t>déclare alors</w:t>
      </w:r>
      <w:r w:rsidR="006A3A6B">
        <w:rPr>
          <w:iCs/>
        </w:rPr>
        <w:t xml:space="preserve"> à </w:t>
      </w:r>
      <w:r w:rsidR="006A3A6B" w:rsidRPr="009506A8">
        <w:rPr>
          <w:iCs/>
        </w:rPr>
        <w:t>la communauté</w:t>
      </w:r>
      <w:r w:rsidR="006A3A6B">
        <w:rPr>
          <w:iCs/>
        </w:rPr>
        <w:t> </w:t>
      </w:r>
      <w:r w:rsidRPr="009506A8">
        <w:rPr>
          <w:iCs/>
        </w:rPr>
        <w:t xml:space="preserve">: </w:t>
      </w:r>
      <w:r>
        <w:rPr>
          <w:iCs/>
        </w:rPr>
        <w:t>« </w:t>
      </w:r>
      <w:r w:rsidRPr="00392A95">
        <w:rPr>
          <w:i/>
          <w:iCs/>
        </w:rPr>
        <w:t>A l’instant où je parle, la défunte jouit déjà de la vue de Dieu</w:t>
      </w:r>
      <w:r w:rsidRPr="00392A95">
        <w:rPr>
          <w:i/>
        </w:rPr>
        <w:t>.</w:t>
      </w:r>
      <w:r w:rsidRPr="009506A8">
        <w:t xml:space="preserve"> » </w:t>
      </w:r>
      <w:r>
        <w:t>E</w:t>
      </w:r>
      <w:r w:rsidR="008E7AD7">
        <w:t>n ce mercredi de Pâques</w:t>
      </w:r>
      <w:r w:rsidRPr="00B82A5D">
        <w:t xml:space="preserve">, </w:t>
      </w:r>
      <w:r w:rsidR="00A13298">
        <w:t>la rumeur se propage rapidement a</w:t>
      </w:r>
      <w:r w:rsidR="00A13298" w:rsidRPr="00B82A5D">
        <w:t>u dehors</w:t>
      </w:r>
      <w:r w:rsidR="00A13298">
        <w:t> </w:t>
      </w:r>
      <w:r w:rsidRPr="00B82A5D">
        <w:t xml:space="preserve">: </w:t>
      </w:r>
      <w:r w:rsidR="00A13298">
        <w:t>« </w:t>
      </w:r>
      <w:r w:rsidRPr="00A13298">
        <w:rPr>
          <w:i/>
        </w:rPr>
        <w:t>la sainte est morte, la sainte est morte</w:t>
      </w:r>
      <w:r w:rsidR="00A13298" w:rsidRPr="00A13298">
        <w:rPr>
          <w:i/>
        </w:rPr>
        <w:t> </w:t>
      </w:r>
      <w:r w:rsidRPr="00A13298">
        <w:rPr>
          <w:i/>
        </w:rPr>
        <w:t>!</w:t>
      </w:r>
      <w:r w:rsidR="00A13298">
        <w:t> »</w:t>
      </w:r>
      <w:r w:rsidR="001E14AF">
        <w:t xml:space="preserve"> </w:t>
      </w:r>
    </w:p>
    <w:p w14:paraId="6F8CD65A" w14:textId="77777777" w:rsidR="00B535AA" w:rsidRDefault="00A13298" w:rsidP="007D3D6E">
      <w:pPr>
        <w:pStyle w:val="texte"/>
        <w:spacing w:before="0" w:after="0"/>
      </w:pPr>
      <w:r>
        <w:t xml:space="preserve">Ensevelie au carmel </w:t>
      </w:r>
      <w:r w:rsidR="007D3D6E">
        <w:t>de Pontoise</w:t>
      </w:r>
      <w:r>
        <w:t>,</w:t>
      </w:r>
      <w:r w:rsidR="007D3D6E">
        <w:t xml:space="preserve"> </w:t>
      </w:r>
      <w:r>
        <w:t>l</w:t>
      </w:r>
      <w:r w:rsidR="007D3D6E" w:rsidRPr="000F5FD3">
        <w:t>es miracles se multipli</w:t>
      </w:r>
      <w:r w:rsidR="007D3D6E">
        <w:t>ent</w:t>
      </w:r>
      <w:r w:rsidR="007D3D6E" w:rsidRPr="000F5FD3">
        <w:t xml:space="preserve"> autour de sa tombe. </w:t>
      </w:r>
      <w:r w:rsidR="001E14AF">
        <w:t>S</w:t>
      </w:r>
      <w:r w:rsidR="007D3D6E" w:rsidRPr="000F5FD3">
        <w:t>on fils</w:t>
      </w:r>
      <w:r w:rsidR="007D3D6E">
        <w:t xml:space="preserve"> Pierre</w:t>
      </w:r>
      <w:r w:rsidR="007D3D6E" w:rsidRPr="000F5FD3">
        <w:t xml:space="preserve">, grand vicaire de Rouen, </w:t>
      </w:r>
      <w:r w:rsidR="001E14AF">
        <w:t xml:space="preserve">dirige </w:t>
      </w:r>
      <w:r w:rsidR="007D3D6E">
        <w:t xml:space="preserve">sa </w:t>
      </w:r>
      <w:r w:rsidR="007D3D6E" w:rsidRPr="000F5FD3">
        <w:t xml:space="preserve">cause </w:t>
      </w:r>
      <w:r w:rsidR="007D3D6E">
        <w:t xml:space="preserve">de canonisation </w:t>
      </w:r>
      <w:r w:rsidR="007D3D6E" w:rsidRPr="000F5FD3">
        <w:t>dès 1622</w:t>
      </w:r>
      <w:r>
        <w:t xml:space="preserve">, mais </w:t>
      </w:r>
      <w:r w:rsidR="001E14AF">
        <w:t xml:space="preserve">celle-ci </w:t>
      </w:r>
      <w:r>
        <w:t>sera égarée par la suite pendant des décennies.</w:t>
      </w:r>
      <w:r w:rsidR="007D3D6E" w:rsidRPr="000F5FD3">
        <w:t xml:space="preserve"> Le </w:t>
      </w:r>
      <w:r w:rsidRPr="000F5FD3">
        <w:t xml:space="preserve">pape Pie VI </w:t>
      </w:r>
      <w:r>
        <w:t xml:space="preserve">la déclarera </w:t>
      </w:r>
      <w:r w:rsidRPr="000F5FD3">
        <w:t>bienheureu</w:t>
      </w:r>
      <w:r>
        <w:t>se</w:t>
      </w:r>
      <w:r w:rsidRPr="000F5FD3">
        <w:t xml:space="preserve"> </w:t>
      </w:r>
      <w:r>
        <w:t xml:space="preserve">le </w:t>
      </w:r>
      <w:r w:rsidR="007D3D6E" w:rsidRPr="000F5FD3">
        <w:t xml:space="preserve">24 </w:t>
      </w:r>
      <w:r w:rsidR="007D3D6E">
        <w:t xml:space="preserve">mai </w:t>
      </w:r>
      <w:r w:rsidR="007D3D6E" w:rsidRPr="000F5FD3">
        <w:t>1791</w:t>
      </w:r>
      <w:r w:rsidR="004F5C71">
        <w:t>. Il choisit de donner comme modèle à</w:t>
      </w:r>
      <w:r>
        <w:t xml:space="preserve"> l’Eglise de </w:t>
      </w:r>
      <w:r w:rsidR="00482267">
        <w:t>France,</w:t>
      </w:r>
      <w:r>
        <w:t xml:space="preserve"> plongée da</w:t>
      </w:r>
      <w:r w:rsidR="004F5C71">
        <w:t>ns la tourmente révolutionnaire</w:t>
      </w:r>
      <w:r w:rsidR="00482267">
        <w:t>,</w:t>
      </w:r>
      <w:r w:rsidR="00DF37A7">
        <w:t xml:space="preserve"> </w:t>
      </w:r>
      <w:r w:rsidR="004F5C71">
        <w:t>c</w:t>
      </w:r>
      <w:r w:rsidR="00DF37A7">
        <w:t>elle qui avait si efficacement travaillé au renouveau de l’Eglise après le séisme des guerres de religion.</w:t>
      </w:r>
    </w:p>
    <w:p w14:paraId="090824B9" w14:textId="77777777" w:rsidR="000C5FA9" w:rsidRDefault="000C5FA9" w:rsidP="007D3D6E">
      <w:pPr>
        <w:pStyle w:val="texte"/>
        <w:spacing w:before="0" w:after="0"/>
      </w:pPr>
    </w:p>
    <w:p w14:paraId="18758196" w14:textId="77777777" w:rsidR="004F5C71" w:rsidRDefault="004F5C71" w:rsidP="000C5FA9">
      <w:pPr>
        <w:pStyle w:val="Titre3"/>
        <w:numPr>
          <w:ilvl w:val="0"/>
          <w:numId w:val="46"/>
        </w:numPr>
      </w:pPr>
      <w:r>
        <w:t>Humilité et enfance spirituelle</w:t>
      </w:r>
    </w:p>
    <w:p w14:paraId="6EF909B1" w14:textId="77777777" w:rsidR="004F5C71" w:rsidRDefault="004F5C71" w:rsidP="004F5C71">
      <w:pPr>
        <w:pStyle w:val="texte"/>
        <w:spacing w:before="0" w:after="0"/>
      </w:pPr>
      <w:r w:rsidRPr="00584F23">
        <w:rPr>
          <w:b/>
        </w:rPr>
        <w:t xml:space="preserve">L’humilité a été </w:t>
      </w:r>
      <w:r w:rsidR="00A04D47" w:rsidRPr="00584F23">
        <w:rPr>
          <w:b/>
        </w:rPr>
        <w:t xml:space="preserve">le fondement </w:t>
      </w:r>
      <w:r w:rsidRPr="00584F23">
        <w:rPr>
          <w:b/>
        </w:rPr>
        <w:t>de sa disponibilité inconditionnelle à la grâce</w:t>
      </w:r>
      <w:r>
        <w:t>. S</w:t>
      </w:r>
      <w:r w:rsidR="007B0AAB">
        <w:t xml:space="preserve">a manière excessive de se déprécier pour tout attribuer à Dieu </w:t>
      </w:r>
      <w:r>
        <w:t xml:space="preserve">est sans doute une conséquence de son enfance malheureuse où </w:t>
      </w:r>
      <w:r w:rsidRPr="00A62C1F">
        <w:t>«</w:t>
      </w:r>
      <w:r>
        <w:t> s</w:t>
      </w:r>
      <w:r w:rsidRPr="00BB55A6">
        <w:rPr>
          <w:i/>
        </w:rPr>
        <w:t>a mère ne faisait aucun état d’elle, la tenait pour une fille grossière et de mauvaise grâce et d’humeur, la traitait de par</w:t>
      </w:r>
      <w:r>
        <w:rPr>
          <w:i/>
        </w:rPr>
        <w:t>oles et d’effets très rudement. »</w:t>
      </w:r>
      <w:r>
        <w:t xml:space="preserve"> Mais son union </w:t>
      </w:r>
      <w:r w:rsidR="00482267">
        <w:t>à Dieu</w:t>
      </w:r>
      <w:r>
        <w:t xml:space="preserve"> a transformé cette souffrance en </w:t>
      </w:r>
      <w:r w:rsidR="007B0AAB">
        <w:t>un</w:t>
      </w:r>
      <w:r>
        <w:t xml:space="preserve"> authentique </w:t>
      </w:r>
      <w:r w:rsidR="007B0AAB">
        <w:t>chemin de conformation au Christ</w:t>
      </w:r>
      <w:r>
        <w:t xml:space="preserve">. Elle </w:t>
      </w:r>
      <w:r w:rsidR="00B535AA">
        <w:t xml:space="preserve">est bouleversée </w:t>
      </w:r>
      <w:r>
        <w:t xml:space="preserve">de voir </w:t>
      </w:r>
      <w:r w:rsidR="007B0AAB">
        <w:t xml:space="preserve">l’incompréhensible </w:t>
      </w:r>
      <w:r>
        <w:t>humilité</w:t>
      </w:r>
      <w:r w:rsidR="007B0AAB">
        <w:t xml:space="preserve"> de Dieu</w:t>
      </w:r>
      <w:r w:rsidR="00776ECF">
        <w:t> </w:t>
      </w:r>
      <w:r>
        <w:t>: « </w:t>
      </w:r>
      <w:r w:rsidRPr="004F5C71">
        <w:rPr>
          <w:i/>
        </w:rPr>
        <w:t>Voir un Dieu enfant ! Un Dieu, s'abaisser si bas pour des pauvres créatures ! Et nous perdons notre temps à des bagatelles !</w:t>
      </w:r>
      <w:r w:rsidR="00B535AA">
        <w:rPr>
          <w:i/>
        </w:rPr>
        <w:t xml:space="preserve"> </w:t>
      </w:r>
      <w:r w:rsidR="00B535AA" w:rsidRPr="00B535AA">
        <w:rPr>
          <w:i/>
        </w:rPr>
        <w:t>Nous ressemblons aux enfants : si on leur présente un grand trésor et une pomme rouge, ils prendront plutôt la pomme rouge. Nous faisons ainsi : nous avons des choses si grandes à nous occuper et nous nous amusons à nous-mêmes !</w:t>
      </w:r>
      <w:r w:rsidR="00B535AA" w:rsidRPr="005D55DC">
        <w:t xml:space="preserve"> </w:t>
      </w:r>
      <w:r w:rsidRPr="004F5C71">
        <w:rPr>
          <w:i/>
        </w:rPr>
        <w:t>Voir un Dieu enfant ! Voir un Dieu s'abaisser ainsi !</w:t>
      </w:r>
      <w:r>
        <w:t> »</w:t>
      </w:r>
    </w:p>
    <w:p w14:paraId="62F5BFF6" w14:textId="77777777" w:rsidR="00482267" w:rsidRDefault="00482267" w:rsidP="004F5C71">
      <w:pPr>
        <w:pStyle w:val="texte"/>
        <w:spacing w:before="0" w:after="0"/>
      </w:pPr>
    </w:p>
    <w:p w14:paraId="08D23988" w14:textId="77777777" w:rsidR="001E14AF" w:rsidRDefault="001E14AF" w:rsidP="00584F23">
      <w:pPr>
        <w:pBdr>
          <w:top w:val="single" w:sz="4" w:space="1" w:color="auto"/>
          <w:left w:val="single" w:sz="4" w:space="4" w:color="auto"/>
          <w:bottom w:val="single" w:sz="4" w:space="1" w:color="auto"/>
          <w:right w:val="single" w:sz="4" w:space="4" w:color="auto"/>
        </w:pBdr>
        <w:shd w:val="clear" w:color="auto" w:fill="FFFFFF"/>
        <w:spacing w:line="210" w:lineRule="atLeast"/>
        <w:ind w:firstLine="708"/>
        <w:jc w:val="both"/>
        <w:rPr>
          <w:rStyle w:val="contentverset"/>
        </w:rPr>
      </w:pPr>
      <w:r>
        <w:rPr>
          <w:rStyle w:val="contentverset"/>
        </w:rPr>
        <w:t>« </w:t>
      </w:r>
      <w:r w:rsidRPr="00584F23">
        <w:rPr>
          <w:rStyle w:val="contentverset"/>
          <w:i/>
        </w:rPr>
        <w:t>Aujourd’hui, dans la ville de David, vous est né un Sauveur qui est le Christ, le Seigneur.</w:t>
      </w:r>
      <w:r w:rsidRPr="00584F23">
        <w:rPr>
          <w:rStyle w:val="apple-converted-space"/>
          <w:i/>
        </w:rPr>
        <w:t xml:space="preserve"> </w:t>
      </w:r>
      <w:r w:rsidRPr="00584F23">
        <w:rPr>
          <w:rStyle w:val="contentverset"/>
          <w:i/>
        </w:rPr>
        <w:t>Et voici le signe qui vous est donné : vous trouverez un nouveau-né emmailloté et couché dans une mangeoire.</w:t>
      </w:r>
      <w:r w:rsidRPr="00C4265B">
        <w:rPr>
          <w:rStyle w:val="contentverset"/>
        </w:rPr>
        <w:t> »</w:t>
      </w:r>
      <w:r w:rsidR="00BC0298">
        <w:rPr>
          <w:rStyle w:val="contentverset"/>
        </w:rPr>
        <w:t xml:space="preserve"> (Lc 2,11s)</w:t>
      </w:r>
    </w:p>
    <w:p w14:paraId="03F5BEDF" w14:textId="77777777" w:rsidR="00482267" w:rsidRPr="00C4265B" w:rsidRDefault="00482267" w:rsidP="001E14AF">
      <w:pPr>
        <w:shd w:val="clear" w:color="auto" w:fill="FFFFFF"/>
        <w:spacing w:line="210" w:lineRule="atLeast"/>
        <w:ind w:firstLine="708"/>
        <w:jc w:val="both"/>
      </w:pPr>
    </w:p>
    <w:p w14:paraId="05A827CA" w14:textId="77777777" w:rsidR="00B535AA" w:rsidRPr="003B7273" w:rsidRDefault="00B535AA" w:rsidP="00B535AA">
      <w:pPr>
        <w:jc w:val="both"/>
      </w:pPr>
      <w:r>
        <w:lastRenderedPageBreak/>
        <w:tab/>
        <w:t>« </w:t>
      </w:r>
      <w:r w:rsidRPr="00BF3D12">
        <w:rPr>
          <w:i/>
        </w:rPr>
        <w:t>Il semblait, en cette sainte fête de Noël, qu'elle ne se pouvait contenir en elle-même, qu'elle eût voulu remplir toute la terre de joie et d'exultation. Elle disait de grandes choses de ce divin mystère et, dans la ferveur de son discours, embrasait les cœurs des sœurs. On voyait bien que l'amour envers le Dieu-Enfant la faisait tout oublier et de soi et de toute autre chose, car d'habitude, elle avait toujours un soin fort exact qu'il ne parût en elle aucun des signes extérieurs des grandeurs que Dieu lui communiquait intérieurement</w:t>
      </w:r>
      <w:r w:rsidRPr="003B7273">
        <w:t xml:space="preserve">. » </w:t>
      </w:r>
    </w:p>
    <w:p w14:paraId="1F0B1B65" w14:textId="77777777" w:rsidR="00A04D47" w:rsidRDefault="001E14AF" w:rsidP="00A04D47">
      <w:pPr>
        <w:jc w:val="both"/>
      </w:pPr>
      <w:r>
        <w:tab/>
      </w:r>
      <w:r w:rsidR="00B535AA">
        <w:t>Elle s’émerveille de l’h</w:t>
      </w:r>
      <w:r>
        <w:t xml:space="preserve">umilité </w:t>
      </w:r>
      <w:r w:rsidR="00B535AA">
        <w:t>du Fils de Dieu entièrement dépendant du soin que l’on prend de lui</w:t>
      </w:r>
      <w:r>
        <w:t> </w:t>
      </w:r>
      <w:r w:rsidRPr="00B213A9">
        <w:t>: « </w:t>
      </w:r>
      <w:r w:rsidRPr="003B7273">
        <w:rPr>
          <w:i/>
        </w:rPr>
        <w:t>Il s'est fait petit, pour nous apprendre à devenir petits. Quand est-ce que nous serons petits</w:t>
      </w:r>
      <w:r w:rsidR="00B535AA">
        <w:rPr>
          <w:i/>
        </w:rPr>
        <w:t> </w:t>
      </w:r>
      <w:r w:rsidRPr="003B7273">
        <w:rPr>
          <w:i/>
        </w:rPr>
        <w:t>?</w:t>
      </w:r>
      <w:r w:rsidRPr="00B213A9">
        <w:t xml:space="preserve"> » </w:t>
      </w:r>
      <w:r w:rsidR="00B535AA">
        <w:t xml:space="preserve">L’humilité est la voie royale pour vivre la disponibilité à l’amour de Dieu dans la simplicité </w:t>
      </w:r>
      <w:r>
        <w:t xml:space="preserve">du quotidien : </w:t>
      </w:r>
      <w:r w:rsidR="00B535AA">
        <w:t>« </w:t>
      </w:r>
      <w:r w:rsidRPr="003B7273">
        <w:rPr>
          <w:i/>
        </w:rPr>
        <w:t>Elle me disait merveille des actions saintes d'humilité que le Fils de Dieu a pratiquées sur terre, particulièrement durant les trente ans dont il n'est dit autre chose de Lui, sinon qu'Il était soumis à la Vierge et à saint Joseph</w:t>
      </w:r>
      <w:r w:rsidRPr="00B213A9">
        <w:t xml:space="preserve"> ». </w:t>
      </w:r>
      <w:r w:rsidR="00B535AA">
        <w:t xml:space="preserve">Elle nous apprend à nous </w:t>
      </w:r>
      <w:r w:rsidR="007B0AAB">
        <w:t>dé</w:t>
      </w:r>
      <w:r w:rsidR="00B535AA">
        <w:t xml:space="preserve">fier </w:t>
      </w:r>
      <w:r w:rsidR="007B0AAB">
        <w:t>de</w:t>
      </w:r>
      <w:r w:rsidR="00B535AA">
        <w:t xml:space="preserve"> </w:t>
      </w:r>
      <w:r w:rsidR="007B0AAB">
        <w:t>nous-même pour nous confier à</w:t>
      </w:r>
      <w:r w:rsidR="00B535AA">
        <w:t xml:space="preserve"> Dieu</w:t>
      </w:r>
      <w:r w:rsidR="007B0AAB">
        <w:t xml:space="preserve"> seul</w:t>
      </w:r>
      <w:r w:rsidR="00B535AA">
        <w:t xml:space="preserve"> : </w:t>
      </w:r>
      <w:r w:rsidRPr="003B7273">
        <w:t>« </w:t>
      </w:r>
      <w:r w:rsidRPr="00BF3D12">
        <w:rPr>
          <w:i/>
        </w:rPr>
        <w:t>Dieu permet de fréquentes chutes en une âme, parce que nous cherchons trop d'appui et de forces en nous-mêmes. Si, nous séparant de nous-mêmes, nous attendions toute notre force de Dieu, Il ne permettrait pa</w:t>
      </w:r>
      <w:r w:rsidR="00B535AA">
        <w:rPr>
          <w:i/>
        </w:rPr>
        <w:t>s que nous tombions si souvent.</w:t>
      </w:r>
      <w:r w:rsidRPr="003B7273">
        <w:t xml:space="preserve"> » </w:t>
      </w:r>
      <w:r w:rsidR="00B535AA">
        <w:t xml:space="preserve">L’humilité est </w:t>
      </w:r>
      <w:r w:rsidR="00A04D47">
        <w:t>le secret de toute fécondité en Christ : « </w:t>
      </w:r>
      <w:r w:rsidR="00A04D47" w:rsidRPr="00A04D47">
        <w:rPr>
          <w:i/>
        </w:rPr>
        <w:t>Ô l’âme humble est toujours vigoureuse, toujours courageuse, toujours prête d’entreprendre de grandes choses, mais c’est en la vue de Dieu et non de soi, car de soi-même elle n’attend rien, mais tout de Dieu</w:t>
      </w:r>
      <w:r w:rsidR="00A04D47">
        <w:t xml:space="preserve">. » </w:t>
      </w:r>
    </w:p>
    <w:p w14:paraId="0826AF36" w14:textId="77777777" w:rsidR="00482267" w:rsidRDefault="00482267" w:rsidP="00A04D47">
      <w:pPr>
        <w:jc w:val="both"/>
      </w:pPr>
    </w:p>
    <w:p w14:paraId="4F1C62F6" w14:textId="77777777" w:rsidR="007B0AAB" w:rsidRDefault="007B0AAB" w:rsidP="007B0AAB">
      <w:pPr>
        <w:ind w:firstLine="708"/>
        <w:jc w:val="both"/>
      </w:pPr>
      <w:r>
        <w:t>« </w:t>
      </w:r>
      <w:r w:rsidRPr="00A04D47">
        <w:rPr>
          <w:b/>
          <w:i/>
        </w:rPr>
        <w:t>Et le Verbe s’est fait chair, il a habité parmi nous, et nous avons vu sa gloire, la gloire qu’il tient de son Père comme Fils unique, plein de grâce et de vérité</w:t>
      </w:r>
      <w:r w:rsidRPr="007B0AAB">
        <w:rPr>
          <w:i/>
        </w:rPr>
        <w:t>.</w:t>
      </w:r>
      <w:r>
        <w:t> » (Jn1,14)</w:t>
      </w:r>
    </w:p>
    <w:p w14:paraId="0F0D67FD" w14:textId="77777777" w:rsidR="00482267" w:rsidRDefault="00482267" w:rsidP="007B0AAB">
      <w:pPr>
        <w:ind w:firstLine="708"/>
        <w:jc w:val="both"/>
      </w:pPr>
    </w:p>
    <w:p w14:paraId="105B089D" w14:textId="77777777" w:rsidR="00482267" w:rsidRDefault="00482267" w:rsidP="00482267">
      <w:pPr>
        <w:ind w:firstLine="708"/>
        <w:jc w:val="both"/>
      </w:pPr>
    </w:p>
    <w:p w14:paraId="0F662F41" w14:textId="77777777" w:rsidR="00482267" w:rsidRDefault="00482267" w:rsidP="00482267">
      <w:pPr>
        <w:ind w:firstLine="708"/>
        <w:jc w:val="right"/>
      </w:pPr>
      <w:r w:rsidRPr="00482267">
        <w:t>Bon accueil du Verbe de Dieu !</w:t>
      </w:r>
    </w:p>
    <w:p w14:paraId="5E2F7746" w14:textId="77777777" w:rsidR="00584F23" w:rsidRPr="00482267" w:rsidRDefault="00584F23" w:rsidP="00482267">
      <w:pPr>
        <w:ind w:firstLine="708"/>
        <w:jc w:val="right"/>
      </w:pPr>
    </w:p>
    <w:p w14:paraId="5DFFAE24" w14:textId="77777777" w:rsidR="00482267" w:rsidRPr="00482267" w:rsidRDefault="00482267" w:rsidP="00482267">
      <w:pPr>
        <w:ind w:firstLine="708"/>
        <w:jc w:val="right"/>
      </w:pPr>
      <w:r w:rsidRPr="00482267">
        <w:t xml:space="preserve">fr. Olivier Rousseau </w:t>
      </w:r>
      <w:r w:rsidR="000C5FA9">
        <w:t>ocd (</w:t>
      </w:r>
      <w:r w:rsidR="00077432" w:rsidRPr="00077432">
        <w:t>couvent d’Avon</w:t>
      </w:r>
      <w:r w:rsidR="000C5FA9">
        <w:t xml:space="preserve">) </w:t>
      </w:r>
      <w:r w:rsidRPr="00482267">
        <w:t>et l’équipe des Retraites en ligne du Carmel</w:t>
      </w:r>
    </w:p>
    <w:p w14:paraId="34C882A1" w14:textId="77777777" w:rsidR="00482267" w:rsidRPr="00482267" w:rsidRDefault="00482267" w:rsidP="007B0AAB">
      <w:pPr>
        <w:ind w:firstLine="708"/>
        <w:jc w:val="both"/>
      </w:pPr>
    </w:p>
    <w:sectPr w:rsidR="00482267" w:rsidRPr="00482267" w:rsidSect="0084089D">
      <w:footerReference w:type="even" r:id="rId8"/>
      <w:footerReference w:type="default" r:id="rId9"/>
      <w:pgSz w:w="11907" w:h="16840" w:code="9"/>
      <w:pgMar w:top="1417" w:right="1417" w:bottom="1417"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11C26" w14:textId="77777777" w:rsidR="002D190D" w:rsidRDefault="002D190D">
      <w:r>
        <w:separator/>
      </w:r>
    </w:p>
  </w:endnote>
  <w:endnote w:type="continuationSeparator" w:id="0">
    <w:p w14:paraId="41B94B33" w14:textId="77777777" w:rsidR="002D190D" w:rsidRDefault="002D1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96153" w14:textId="77777777" w:rsidR="00D36B78" w:rsidRDefault="00D36B78">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327B081" w14:textId="77777777" w:rsidR="00D36B78" w:rsidRDefault="00D36B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D179B" w14:textId="77777777" w:rsidR="00D36B78" w:rsidRDefault="00D36B78">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584F23">
      <w:rPr>
        <w:rStyle w:val="Numrodepage"/>
        <w:noProof/>
      </w:rPr>
      <w:t>2</w:t>
    </w:r>
    <w:r>
      <w:rPr>
        <w:rStyle w:val="Numrodepage"/>
      </w:rPr>
      <w:fldChar w:fldCharType="end"/>
    </w:r>
  </w:p>
  <w:p w14:paraId="742F48C8" w14:textId="77777777" w:rsidR="00D36B78" w:rsidRDefault="00D36B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463CB" w14:textId="77777777" w:rsidR="002D190D" w:rsidRDefault="002D190D">
      <w:r>
        <w:separator/>
      </w:r>
    </w:p>
  </w:footnote>
  <w:footnote w:type="continuationSeparator" w:id="0">
    <w:p w14:paraId="3DE91721" w14:textId="77777777" w:rsidR="002D190D" w:rsidRDefault="002D1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upperRoman"/>
      <w:lvlText w:val="%1."/>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15:restartNumberingAfterBreak="0">
    <w:nsid w:val="0294280C"/>
    <w:multiLevelType w:val="multilevel"/>
    <w:tmpl w:val="040C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038E056E"/>
    <w:multiLevelType w:val="multilevel"/>
    <w:tmpl w:val="A8F2EB6A"/>
    <w:lvl w:ilvl="0">
      <w:start w:val="1"/>
      <w:numFmt w:val="upperRoman"/>
      <w:pStyle w:val="Titre1"/>
      <w:lvlText w:val="%1."/>
      <w:lvlJc w:val="left"/>
      <w:pPr>
        <w:tabs>
          <w:tab w:val="num" w:pos="360"/>
        </w:tabs>
        <w:ind w:left="0" w:firstLine="0"/>
      </w:pPr>
    </w:lvl>
    <w:lvl w:ilvl="1">
      <w:start w:val="1"/>
      <w:numFmt w:val="upperLetter"/>
      <w:pStyle w:val="Titre2"/>
      <w:lvlText w:val="%2."/>
      <w:lvlJc w:val="left"/>
      <w:pPr>
        <w:tabs>
          <w:tab w:val="num" w:pos="1080"/>
        </w:tabs>
        <w:ind w:left="720" w:firstLine="0"/>
      </w:pPr>
    </w:lvl>
    <w:lvl w:ilvl="2">
      <w:start w:val="1"/>
      <w:numFmt w:val="decimal"/>
      <w:pStyle w:val="Titre3"/>
      <w:lvlText w:val="%3."/>
      <w:lvlJc w:val="left"/>
      <w:pPr>
        <w:tabs>
          <w:tab w:val="num" w:pos="1800"/>
        </w:tabs>
        <w:ind w:left="144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Titre4"/>
      <w:lvlText w:val="%4)"/>
      <w:lvlJc w:val="left"/>
      <w:pPr>
        <w:tabs>
          <w:tab w:val="num" w:pos="2520"/>
        </w:tabs>
        <w:ind w:left="2160" w:firstLine="0"/>
      </w:pPr>
    </w:lvl>
    <w:lvl w:ilvl="4">
      <w:start w:val="1"/>
      <w:numFmt w:val="decimal"/>
      <w:pStyle w:val="Titre5"/>
      <w:lvlText w:val="(%5)"/>
      <w:lvlJc w:val="left"/>
      <w:pPr>
        <w:tabs>
          <w:tab w:val="num" w:pos="3240"/>
        </w:tabs>
        <w:ind w:left="2880" w:firstLine="0"/>
      </w:pPr>
    </w:lvl>
    <w:lvl w:ilvl="5">
      <w:start w:val="1"/>
      <w:numFmt w:val="lowerLetter"/>
      <w:pStyle w:val="Titre6"/>
      <w:lvlText w:val="(%6)"/>
      <w:lvlJc w:val="left"/>
      <w:pPr>
        <w:tabs>
          <w:tab w:val="num" w:pos="3960"/>
        </w:tabs>
        <w:ind w:left="3600" w:firstLine="0"/>
      </w:pPr>
    </w:lvl>
    <w:lvl w:ilvl="6">
      <w:start w:val="1"/>
      <w:numFmt w:val="lowerRoman"/>
      <w:pStyle w:val="Titre7"/>
      <w:lvlText w:val="(%7)"/>
      <w:lvlJc w:val="left"/>
      <w:pPr>
        <w:tabs>
          <w:tab w:val="num" w:pos="4680"/>
        </w:tabs>
        <w:ind w:left="4320" w:firstLine="0"/>
      </w:pPr>
    </w:lvl>
    <w:lvl w:ilvl="7">
      <w:start w:val="1"/>
      <w:numFmt w:val="lowerLetter"/>
      <w:pStyle w:val="Titre8"/>
      <w:lvlText w:val="(%8)"/>
      <w:lvlJc w:val="left"/>
      <w:pPr>
        <w:tabs>
          <w:tab w:val="num" w:pos="5400"/>
        </w:tabs>
        <w:ind w:left="5040" w:firstLine="0"/>
      </w:pPr>
    </w:lvl>
    <w:lvl w:ilvl="8">
      <w:start w:val="1"/>
      <w:numFmt w:val="lowerRoman"/>
      <w:pStyle w:val="Titre9"/>
      <w:lvlText w:val="(%9)"/>
      <w:lvlJc w:val="left"/>
      <w:pPr>
        <w:tabs>
          <w:tab w:val="num" w:pos="6120"/>
        </w:tabs>
        <w:ind w:left="5760" w:firstLine="0"/>
      </w:pPr>
    </w:lvl>
  </w:abstractNum>
  <w:abstractNum w:abstractNumId="3" w15:restartNumberingAfterBreak="0">
    <w:nsid w:val="0B2F3285"/>
    <w:multiLevelType w:val="hybridMultilevel"/>
    <w:tmpl w:val="C1CAF87E"/>
    <w:lvl w:ilvl="0" w:tplc="040C0001">
      <w:start w:val="1"/>
      <w:numFmt w:val="bullet"/>
      <w:lvlText w:val=""/>
      <w:lvlJc w:val="left"/>
      <w:pPr>
        <w:tabs>
          <w:tab w:val="num" w:pos="1571"/>
        </w:tabs>
        <w:ind w:left="1571" w:hanging="360"/>
      </w:pPr>
      <w:rPr>
        <w:rFonts w:ascii="Symbol" w:hAnsi="Symbol" w:hint="default"/>
      </w:rPr>
    </w:lvl>
    <w:lvl w:ilvl="1" w:tplc="040C0003" w:tentative="1">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BE57219"/>
    <w:multiLevelType w:val="hybridMultilevel"/>
    <w:tmpl w:val="F440E9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DF71A4"/>
    <w:multiLevelType w:val="hybridMultilevel"/>
    <w:tmpl w:val="AAD434A2"/>
    <w:lvl w:ilvl="0" w:tplc="040C0001">
      <w:start w:val="1"/>
      <w:numFmt w:val="bullet"/>
      <w:lvlText w:val=""/>
      <w:lvlJc w:val="left"/>
      <w:pPr>
        <w:ind w:left="720" w:hanging="360"/>
      </w:pPr>
      <w:rPr>
        <w:rFonts w:ascii="Symbol" w:hAnsi="Symbol" w:hint="default"/>
      </w:rPr>
    </w:lvl>
    <w:lvl w:ilvl="1" w:tplc="AD88EC4E">
      <w:numFmt w:val="bullet"/>
      <w:lvlText w:val="•"/>
      <w:lvlJc w:val="left"/>
      <w:pPr>
        <w:ind w:left="1785" w:hanging="705"/>
      </w:pPr>
      <w:rPr>
        <w:rFonts w:ascii="Book Antiqua" w:eastAsia="Calibri" w:hAnsi="Book Antiqu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DF5A52"/>
    <w:multiLevelType w:val="hybridMultilevel"/>
    <w:tmpl w:val="4C329D3C"/>
    <w:lvl w:ilvl="0" w:tplc="980EDC62">
      <w:numFmt w:val="bullet"/>
      <w:lvlText w:val="-"/>
      <w:lvlJc w:val="left"/>
      <w:pPr>
        <w:ind w:left="720" w:hanging="360"/>
      </w:pPr>
      <w:rPr>
        <w:rFonts w:ascii="Times New Roman" w:eastAsia="Times New Roman" w:hAnsi="Times New Roman" w:cs="Times New Roman"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DA59D1"/>
    <w:multiLevelType w:val="hybridMultilevel"/>
    <w:tmpl w:val="D1F665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CC09DE"/>
    <w:multiLevelType w:val="hybridMultilevel"/>
    <w:tmpl w:val="B86C9D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C985A10"/>
    <w:multiLevelType w:val="hybridMultilevel"/>
    <w:tmpl w:val="D9540B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A01ABC"/>
    <w:multiLevelType w:val="hybridMultilevel"/>
    <w:tmpl w:val="C9287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DC7447"/>
    <w:multiLevelType w:val="hybridMultilevel"/>
    <w:tmpl w:val="09DCA4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47070A19"/>
    <w:multiLevelType w:val="hybridMultilevel"/>
    <w:tmpl w:val="2C982906"/>
    <w:lvl w:ilvl="0" w:tplc="040C0001">
      <w:start w:val="1"/>
      <w:numFmt w:val="bullet"/>
      <w:lvlText w:val=""/>
      <w:lvlJc w:val="left"/>
      <w:pPr>
        <w:tabs>
          <w:tab w:val="num" w:pos="1571"/>
        </w:tabs>
        <w:ind w:left="1571" w:hanging="360"/>
      </w:pPr>
      <w:rPr>
        <w:rFonts w:ascii="Symbol" w:hAnsi="Symbol" w:hint="default"/>
      </w:rPr>
    </w:lvl>
    <w:lvl w:ilvl="1" w:tplc="040C0003" w:tentative="1">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4A7A651B"/>
    <w:multiLevelType w:val="multilevel"/>
    <w:tmpl w:val="040C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547D0B4D"/>
    <w:multiLevelType w:val="hybridMultilevel"/>
    <w:tmpl w:val="8F2C0F3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F31A96"/>
    <w:multiLevelType w:val="hybridMultilevel"/>
    <w:tmpl w:val="5AA4CE32"/>
    <w:lvl w:ilvl="0" w:tplc="040C0001">
      <w:start w:val="1"/>
      <w:numFmt w:val="bullet"/>
      <w:lvlText w:val=""/>
      <w:lvlJc w:val="left"/>
      <w:pPr>
        <w:tabs>
          <w:tab w:val="num" w:pos="1571"/>
        </w:tabs>
        <w:ind w:left="1571" w:hanging="360"/>
      </w:pPr>
      <w:rPr>
        <w:rFonts w:ascii="Symbol" w:hAnsi="Symbol" w:hint="default"/>
      </w:rPr>
    </w:lvl>
    <w:lvl w:ilvl="1" w:tplc="040C0003" w:tentative="1">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62A06C1C"/>
    <w:multiLevelType w:val="singleLevel"/>
    <w:tmpl w:val="040C000F"/>
    <w:lvl w:ilvl="0">
      <w:start w:val="1"/>
      <w:numFmt w:val="decimal"/>
      <w:lvlText w:val="%1."/>
      <w:lvlJc w:val="left"/>
      <w:pPr>
        <w:tabs>
          <w:tab w:val="num" w:pos="360"/>
        </w:tabs>
        <w:ind w:left="360" w:hanging="360"/>
      </w:pPr>
    </w:lvl>
  </w:abstractNum>
  <w:abstractNum w:abstractNumId="17" w15:restartNumberingAfterBreak="0">
    <w:nsid w:val="6DCB646B"/>
    <w:multiLevelType w:val="hybridMultilevel"/>
    <w:tmpl w:val="CDA48750"/>
    <w:lvl w:ilvl="0" w:tplc="040C000F">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8" w15:restartNumberingAfterBreak="0">
    <w:nsid w:val="74436EF1"/>
    <w:multiLevelType w:val="hybridMultilevel"/>
    <w:tmpl w:val="B1102AD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
  </w:num>
  <w:num w:numId="3">
    <w:abstractNumId w:val="14"/>
  </w:num>
  <w:num w:numId="4">
    <w:abstractNumId w:val="18"/>
  </w:num>
  <w:num w:numId="5">
    <w:abstractNumId w:val="3"/>
  </w:num>
  <w:num w:numId="6">
    <w:abstractNumId w:val="12"/>
  </w:num>
  <w:num w:numId="7">
    <w:abstractNumId w:val="1"/>
  </w:num>
  <w:num w:numId="8">
    <w:abstractNumId w:val="15"/>
  </w:num>
  <w:num w:numId="9">
    <w:abstractNumId w:val="1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5"/>
  </w:num>
  <w:num w:numId="36">
    <w:abstractNumId w:val="7"/>
  </w:num>
  <w:num w:numId="37">
    <w:abstractNumId w:val="9"/>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1"/>
  </w:num>
  <w:num w:numId="42">
    <w:abstractNumId w:val="8"/>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2"/>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7AEE"/>
    <w:rsid w:val="000011F7"/>
    <w:rsid w:val="00002A11"/>
    <w:rsid w:val="00003395"/>
    <w:rsid w:val="000034CD"/>
    <w:rsid w:val="000037ED"/>
    <w:rsid w:val="00007983"/>
    <w:rsid w:val="00013026"/>
    <w:rsid w:val="000169B7"/>
    <w:rsid w:val="00017BFB"/>
    <w:rsid w:val="00023C59"/>
    <w:rsid w:val="000262E2"/>
    <w:rsid w:val="00026CA7"/>
    <w:rsid w:val="00026CAD"/>
    <w:rsid w:val="000272A4"/>
    <w:rsid w:val="00031E83"/>
    <w:rsid w:val="000328F4"/>
    <w:rsid w:val="000378E3"/>
    <w:rsid w:val="000418F7"/>
    <w:rsid w:val="0004335D"/>
    <w:rsid w:val="00044C6E"/>
    <w:rsid w:val="00050DB7"/>
    <w:rsid w:val="00055244"/>
    <w:rsid w:val="00061E53"/>
    <w:rsid w:val="00063F7B"/>
    <w:rsid w:val="0006422A"/>
    <w:rsid w:val="0006685F"/>
    <w:rsid w:val="000724FF"/>
    <w:rsid w:val="0007648B"/>
    <w:rsid w:val="00076541"/>
    <w:rsid w:val="00077432"/>
    <w:rsid w:val="00080A2A"/>
    <w:rsid w:val="0009265F"/>
    <w:rsid w:val="000A45F7"/>
    <w:rsid w:val="000A6889"/>
    <w:rsid w:val="000B195D"/>
    <w:rsid w:val="000B53CC"/>
    <w:rsid w:val="000B6988"/>
    <w:rsid w:val="000C0DDB"/>
    <w:rsid w:val="000C4943"/>
    <w:rsid w:val="000C5FA9"/>
    <w:rsid w:val="000C6334"/>
    <w:rsid w:val="000D0E1A"/>
    <w:rsid w:val="000D1778"/>
    <w:rsid w:val="000D2367"/>
    <w:rsid w:val="000D540F"/>
    <w:rsid w:val="000E050B"/>
    <w:rsid w:val="000E0EAF"/>
    <w:rsid w:val="000E22AA"/>
    <w:rsid w:val="000E6CA1"/>
    <w:rsid w:val="000E7412"/>
    <w:rsid w:val="000F5A6A"/>
    <w:rsid w:val="000F7D55"/>
    <w:rsid w:val="001033BC"/>
    <w:rsid w:val="00103B77"/>
    <w:rsid w:val="001071E8"/>
    <w:rsid w:val="0011381D"/>
    <w:rsid w:val="00115C5D"/>
    <w:rsid w:val="0011654F"/>
    <w:rsid w:val="001170B6"/>
    <w:rsid w:val="001202D8"/>
    <w:rsid w:val="00121440"/>
    <w:rsid w:val="001223B4"/>
    <w:rsid w:val="00123342"/>
    <w:rsid w:val="00123B97"/>
    <w:rsid w:val="001273BE"/>
    <w:rsid w:val="00131ADD"/>
    <w:rsid w:val="001361EF"/>
    <w:rsid w:val="00136748"/>
    <w:rsid w:val="00140DF9"/>
    <w:rsid w:val="0014109F"/>
    <w:rsid w:val="00146596"/>
    <w:rsid w:val="00146A56"/>
    <w:rsid w:val="00147C08"/>
    <w:rsid w:val="00150FA4"/>
    <w:rsid w:val="00153FC7"/>
    <w:rsid w:val="00154D49"/>
    <w:rsid w:val="00156439"/>
    <w:rsid w:val="00160A3B"/>
    <w:rsid w:val="00161A6F"/>
    <w:rsid w:val="00161D7E"/>
    <w:rsid w:val="0016636E"/>
    <w:rsid w:val="00167AE6"/>
    <w:rsid w:val="00172CFF"/>
    <w:rsid w:val="0017435C"/>
    <w:rsid w:val="0017518A"/>
    <w:rsid w:val="00176338"/>
    <w:rsid w:val="00176D84"/>
    <w:rsid w:val="001820E9"/>
    <w:rsid w:val="001827D3"/>
    <w:rsid w:val="001853B7"/>
    <w:rsid w:val="0018541C"/>
    <w:rsid w:val="001865B2"/>
    <w:rsid w:val="00186CAD"/>
    <w:rsid w:val="001931FF"/>
    <w:rsid w:val="001952F1"/>
    <w:rsid w:val="00196452"/>
    <w:rsid w:val="001A18B6"/>
    <w:rsid w:val="001B1E02"/>
    <w:rsid w:val="001B25D8"/>
    <w:rsid w:val="001B2A7D"/>
    <w:rsid w:val="001B2BBB"/>
    <w:rsid w:val="001B6E93"/>
    <w:rsid w:val="001B745A"/>
    <w:rsid w:val="001C01E7"/>
    <w:rsid w:val="001C3118"/>
    <w:rsid w:val="001C5B27"/>
    <w:rsid w:val="001C5F9D"/>
    <w:rsid w:val="001C64B0"/>
    <w:rsid w:val="001C6BE5"/>
    <w:rsid w:val="001C7616"/>
    <w:rsid w:val="001C7B49"/>
    <w:rsid w:val="001D1E0F"/>
    <w:rsid w:val="001D2301"/>
    <w:rsid w:val="001D438F"/>
    <w:rsid w:val="001E14AF"/>
    <w:rsid w:val="001E1BC4"/>
    <w:rsid w:val="001E3BE0"/>
    <w:rsid w:val="001E5039"/>
    <w:rsid w:val="001F0512"/>
    <w:rsid w:val="002046C4"/>
    <w:rsid w:val="002071CD"/>
    <w:rsid w:val="00207F16"/>
    <w:rsid w:val="0021067D"/>
    <w:rsid w:val="00211B8F"/>
    <w:rsid w:val="00216FB8"/>
    <w:rsid w:val="002256AE"/>
    <w:rsid w:val="00235C07"/>
    <w:rsid w:val="00240D84"/>
    <w:rsid w:val="002428AE"/>
    <w:rsid w:val="00244625"/>
    <w:rsid w:val="0025119A"/>
    <w:rsid w:val="00253CEC"/>
    <w:rsid w:val="00254C9C"/>
    <w:rsid w:val="00260901"/>
    <w:rsid w:val="00262FB5"/>
    <w:rsid w:val="0026454B"/>
    <w:rsid w:val="00265100"/>
    <w:rsid w:val="00266B26"/>
    <w:rsid w:val="002757C2"/>
    <w:rsid w:val="00281D5A"/>
    <w:rsid w:val="00286B01"/>
    <w:rsid w:val="00292B23"/>
    <w:rsid w:val="00295B4A"/>
    <w:rsid w:val="00295D9C"/>
    <w:rsid w:val="002A1B3A"/>
    <w:rsid w:val="002A37D3"/>
    <w:rsid w:val="002A519B"/>
    <w:rsid w:val="002A613D"/>
    <w:rsid w:val="002A73E9"/>
    <w:rsid w:val="002A7F58"/>
    <w:rsid w:val="002B4A98"/>
    <w:rsid w:val="002C083A"/>
    <w:rsid w:val="002C35B3"/>
    <w:rsid w:val="002C43BC"/>
    <w:rsid w:val="002C456B"/>
    <w:rsid w:val="002C672D"/>
    <w:rsid w:val="002C7076"/>
    <w:rsid w:val="002C7664"/>
    <w:rsid w:val="002D190D"/>
    <w:rsid w:val="002D390A"/>
    <w:rsid w:val="002E0D03"/>
    <w:rsid w:val="002E1D74"/>
    <w:rsid w:val="002E2815"/>
    <w:rsid w:val="002E63EF"/>
    <w:rsid w:val="002F66E2"/>
    <w:rsid w:val="002F79B9"/>
    <w:rsid w:val="00305884"/>
    <w:rsid w:val="003061C3"/>
    <w:rsid w:val="0030633A"/>
    <w:rsid w:val="00307340"/>
    <w:rsid w:val="00310E0E"/>
    <w:rsid w:val="00312A4A"/>
    <w:rsid w:val="003175A1"/>
    <w:rsid w:val="00323FB1"/>
    <w:rsid w:val="00325DEF"/>
    <w:rsid w:val="00330C83"/>
    <w:rsid w:val="003327B1"/>
    <w:rsid w:val="0033288E"/>
    <w:rsid w:val="003333B4"/>
    <w:rsid w:val="0033453A"/>
    <w:rsid w:val="003358CD"/>
    <w:rsid w:val="00336FA2"/>
    <w:rsid w:val="00341423"/>
    <w:rsid w:val="00342BC5"/>
    <w:rsid w:val="00345F50"/>
    <w:rsid w:val="0034622A"/>
    <w:rsid w:val="00351389"/>
    <w:rsid w:val="00353D0B"/>
    <w:rsid w:val="00355EA3"/>
    <w:rsid w:val="00356BB1"/>
    <w:rsid w:val="003614AF"/>
    <w:rsid w:val="00365873"/>
    <w:rsid w:val="00367B34"/>
    <w:rsid w:val="003749BB"/>
    <w:rsid w:val="003757AE"/>
    <w:rsid w:val="00382131"/>
    <w:rsid w:val="00382A11"/>
    <w:rsid w:val="00387672"/>
    <w:rsid w:val="0039245E"/>
    <w:rsid w:val="00396797"/>
    <w:rsid w:val="003977B8"/>
    <w:rsid w:val="003A1ED3"/>
    <w:rsid w:val="003A7AA7"/>
    <w:rsid w:val="003B790C"/>
    <w:rsid w:val="003B79C6"/>
    <w:rsid w:val="003C207D"/>
    <w:rsid w:val="003C2A77"/>
    <w:rsid w:val="003C3EC5"/>
    <w:rsid w:val="003C764F"/>
    <w:rsid w:val="003D0204"/>
    <w:rsid w:val="003D0411"/>
    <w:rsid w:val="003D2E74"/>
    <w:rsid w:val="003D3742"/>
    <w:rsid w:val="003D377F"/>
    <w:rsid w:val="003E0AA6"/>
    <w:rsid w:val="003E11F8"/>
    <w:rsid w:val="003F30FC"/>
    <w:rsid w:val="003F51E4"/>
    <w:rsid w:val="003F7659"/>
    <w:rsid w:val="003F784D"/>
    <w:rsid w:val="00412D2E"/>
    <w:rsid w:val="00414771"/>
    <w:rsid w:val="00414A28"/>
    <w:rsid w:val="00416F9A"/>
    <w:rsid w:val="004219B6"/>
    <w:rsid w:val="004249DF"/>
    <w:rsid w:val="00425C6B"/>
    <w:rsid w:val="004305B0"/>
    <w:rsid w:val="00431947"/>
    <w:rsid w:val="00432167"/>
    <w:rsid w:val="0043327B"/>
    <w:rsid w:val="00436DB7"/>
    <w:rsid w:val="00437642"/>
    <w:rsid w:val="004409C4"/>
    <w:rsid w:val="0044645B"/>
    <w:rsid w:val="004506CB"/>
    <w:rsid w:val="004627FF"/>
    <w:rsid w:val="00462F68"/>
    <w:rsid w:val="00470BBA"/>
    <w:rsid w:val="004729AB"/>
    <w:rsid w:val="00482267"/>
    <w:rsid w:val="0048250A"/>
    <w:rsid w:val="004842D5"/>
    <w:rsid w:val="004928EB"/>
    <w:rsid w:val="00494CB7"/>
    <w:rsid w:val="00495AB1"/>
    <w:rsid w:val="00495DEB"/>
    <w:rsid w:val="00496EBE"/>
    <w:rsid w:val="004A08CD"/>
    <w:rsid w:val="004A6FCD"/>
    <w:rsid w:val="004B3296"/>
    <w:rsid w:val="004B3641"/>
    <w:rsid w:val="004B3A9A"/>
    <w:rsid w:val="004B3C2A"/>
    <w:rsid w:val="004B573E"/>
    <w:rsid w:val="004B7F8D"/>
    <w:rsid w:val="004C0360"/>
    <w:rsid w:val="004C050D"/>
    <w:rsid w:val="004C2FE8"/>
    <w:rsid w:val="004C3D13"/>
    <w:rsid w:val="004C5211"/>
    <w:rsid w:val="004C70DE"/>
    <w:rsid w:val="004D09F5"/>
    <w:rsid w:val="004D1063"/>
    <w:rsid w:val="004E07A1"/>
    <w:rsid w:val="004E33CB"/>
    <w:rsid w:val="004E3413"/>
    <w:rsid w:val="004E5B4B"/>
    <w:rsid w:val="004F34BD"/>
    <w:rsid w:val="004F3AD3"/>
    <w:rsid w:val="004F5C71"/>
    <w:rsid w:val="004F7AFF"/>
    <w:rsid w:val="00500EE1"/>
    <w:rsid w:val="00505EEC"/>
    <w:rsid w:val="00505F15"/>
    <w:rsid w:val="00521716"/>
    <w:rsid w:val="00521BCB"/>
    <w:rsid w:val="00524885"/>
    <w:rsid w:val="00525BB4"/>
    <w:rsid w:val="00526BDC"/>
    <w:rsid w:val="00530592"/>
    <w:rsid w:val="00530721"/>
    <w:rsid w:val="0053096E"/>
    <w:rsid w:val="00531A33"/>
    <w:rsid w:val="00535D41"/>
    <w:rsid w:val="00537007"/>
    <w:rsid w:val="00542598"/>
    <w:rsid w:val="0054268C"/>
    <w:rsid w:val="00546A93"/>
    <w:rsid w:val="005502BF"/>
    <w:rsid w:val="0055044B"/>
    <w:rsid w:val="0055292F"/>
    <w:rsid w:val="0057085A"/>
    <w:rsid w:val="00570BC4"/>
    <w:rsid w:val="00570E47"/>
    <w:rsid w:val="005773A6"/>
    <w:rsid w:val="00577A49"/>
    <w:rsid w:val="00584F23"/>
    <w:rsid w:val="005927D1"/>
    <w:rsid w:val="00594CBC"/>
    <w:rsid w:val="00596826"/>
    <w:rsid w:val="0059756B"/>
    <w:rsid w:val="005A4E20"/>
    <w:rsid w:val="005B18A2"/>
    <w:rsid w:val="005B24AD"/>
    <w:rsid w:val="005B3C50"/>
    <w:rsid w:val="005B6CA2"/>
    <w:rsid w:val="005B7D4B"/>
    <w:rsid w:val="005C086C"/>
    <w:rsid w:val="005C40B7"/>
    <w:rsid w:val="005D245D"/>
    <w:rsid w:val="005D380E"/>
    <w:rsid w:val="005D3B7A"/>
    <w:rsid w:val="005D72A2"/>
    <w:rsid w:val="005E053E"/>
    <w:rsid w:val="005E11F6"/>
    <w:rsid w:val="005E463D"/>
    <w:rsid w:val="005E5BF4"/>
    <w:rsid w:val="005E6889"/>
    <w:rsid w:val="005E7AEE"/>
    <w:rsid w:val="005F03F0"/>
    <w:rsid w:val="005F12B8"/>
    <w:rsid w:val="005F6E8B"/>
    <w:rsid w:val="006013A4"/>
    <w:rsid w:val="00601B3E"/>
    <w:rsid w:val="00615297"/>
    <w:rsid w:val="00615EA3"/>
    <w:rsid w:val="0061656C"/>
    <w:rsid w:val="00620170"/>
    <w:rsid w:val="006201B0"/>
    <w:rsid w:val="00620544"/>
    <w:rsid w:val="0062066A"/>
    <w:rsid w:val="006220E2"/>
    <w:rsid w:val="006230CF"/>
    <w:rsid w:val="00625D6F"/>
    <w:rsid w:val="00627A1C"/>
    <w:rsid w:val="0063473A"/>
    <w:rsid w:val="00635AB7"/>
    <w:rsid w:val="00636F0B"/>
    <w:rsid w:val="00637AF2"/>
    <w:rsid w:val="006409E8"/>
    <w:rsid w:val="00641F5E"/>
    <w:rsid w:val="0065063C"/>
    <w:rsid w:val="006544F6"/>
    <w:rsid w:val="00656710"/>
    <w:rsid w:val="006622F2"/>
    <w:rsid w:val="00662699"/>
    <w:rsid w:val="00663445"/>
    <w:rsid w:val="00673444"/>
    <w:rsid w:val="0067782D"/>
    <w:rsid w:val="006814A0"/>
    <w:rsid w:val="00682F0B"/>
    <w:rsid w:val="00683C86"/>
    <w:rsid w:val="00684954"/>
    <w:rsid w:val="006851B7"/>
    <w:rsid w:val="006900C2"/>
    <w:rsid w:val="00691ACD"/>
    <w:rsid w:val="006925DC"/>
    <w:rsid w:val="00693722"/>
    <w:rsid w:val="00694567"/>
    <w:rsid w:val="00694C56"/>
    <w:rsid w:val="006A17D3"/>
    <w:rsid w:val="006A3A6B"/>
    <w:rsid w:val="006A5BC9"/>
    <w:rsid w:val="006B25BD"/>
    <w:rsid w:val="006B66E0"/>
    <w:rsid w:val="006C0883"/>
    <w:rsid w:val="006C4490"/>
    <w:rsid w:val="006C60D6"/>
    <w:rsid w:val="006D2CE6"/>
    <w:rsid w:val="006D76DB"/>
    <w:rsid w:val="006D7E04"/>
    <w:rsid w:val="006E0F52"/>
    <w:rsid w:val="006E2B4C"/>
    <w:rsid w:val="006E66C8"/>
    <w:rsid w:val="006E6989"/>
    <w:rsid w:val="006F33EA"/>
    <w:rsid w:val="0070094D"/>
    <w:rsid w:val="00705E58"/>
    <w:rsid w:val="00711667"/>
    <w:rsid w:val="0071353C"/>
    <w:rsid w:val="00715F27"/>
    <w:rsid w:val="007171B7"/>
    <w:rsid w:val="007211FF"/>
    <w:rsid w:val="0072293E"/>
    <w:rsid w:val="0072763F"/>
    <w:rsid w:val="0073356C"/>
    <w:rsid w:val="00741A4D"/>
    <w:rsid w:val="00742202"/>
    <w:rsid w:val="00745160"/>
    <w:rsid w:val="00752BBC"/>
    <w:rsid w:val="00753743"/>
    <w:rsid w:val="00753A2E"/>
    <w:rsid w:val="007554EF"/>
    <w:rsid w:val="0075761E"/>
    <w:rsid w:val="00757E8C"/>
    <w:rsid w:val="0076148B"/>
    <w:rsid w:val="007621AF"/>
    <w:rsid w:val="00762310"/>
    <w:rsid w:val="00762922"/>
    <w:rsid w:val="00762E83"/>
    <w:rsid w:val="00773ABA"/>
    <w:rsid w:val="007749A0"/>
    <w:rsid w:val="00775066"/>
    <w:rsid w:val="00776ECF"/>
    <w:rsid w:val="007830B3"/>
    <w:rsid w:val="00784C13"/>
    <w:rsid w:val="00786282"/>
    <w:rsid w:val="00794DC7"/>
    <w:rsid w:val="007953C8"/>
    <w:rsid w:val="00796407"/>
    <w:rsid w:val="007A3D48"/>
    <w:rsid w:val="007A6416"/>
    <w:rsid w:val="007B0AAB"/>
    <w:rsid w:val="007B0EFD"/>
    <w:rsid w:val="007B2410"/>
    <w:rsid w:val="007B32B1"/>
    <w:rsid w:val="007B3B5F"/>
    <w:rsid w:val="007B6559"/>
    <w:rsid w:val="007B6D63"/>
    <w:rsid w:val="007C13DE"/>
    <w:rsid w:val="007C4E80"/>
    <w:rsid w:val="007D0459"/>
    <w:rsid w:val="007D2103"/>
    <w:rsid w:val="007D3D6E"/>
    <w:rsid w:val="007D7463"/>
    <w:rsid w:val="007E1BC2"/>
    <w:rsid w:val="007E259B"/>
    <w:rsid w:val="007E47F0"/>
    <w:rsid w:val="007E4DCB"/>
    <w:rsid w:val="007E5E2F"/>
    <w:rsid w:val="007F0892"/>
    <w:rsid w:val="007F56C0"/>
    <w:rsid w:val="008014BF"/>
    <w:rsid w:val="00802ABD"/>
    <w:rsid w:val="00806ECA"/>
    <w:rsid w:val="00811088"/>
    <w:rsid w:val="0081122C"/>
    <w:rsid w:val="00812190"/>
    <w:rsid w:val="00814CF3"/>
    <w:rsid w:val="00815060"/>
    <w:rsid w:val="00816D77"/>
    <w:rsid w:val="008218E6"/>
    <w:rsid w:val="00824CDE"/>
    <w:rsid w:val="008266AA"/>
    <w:rsid w:val="00827A7F"/>
    <w:rsid w:val="00830354"/>
    <w:rsid w:val="00831D7E"/>
    <w:rsid w:val="008329A8"/>
    <w:rsid w:val="0083394F"/>
    <w:rsid w:val="00833C4D"/>
    <w:rsid w:val="00837687"/>
    <w:rsid w:val="0084089D"/>
    <w:rsid w:val="008415B8"/>
    <w:rsid w:val="008435EA"/>
    <w:rsid w:val="00843FE1"/>
    <w:rsid w:val="008440B1"/>
    <w:rsid w:val="008447C1"/>
    <w:rsid w:val="0085234E"/>
    <w:rsid w:val="008531EF"/>
    <w:rsid w:val="0085627F"/>
    <w:rsid w:val="0086072A"/>
    <w:rsid w:val="008614A2"/>
    <w:rsid w:val="00863CE5"/>
    <w:rsid w:val="00867DDC"/>
    <w:rsid w:val="0087213A"/>
    <w:rsid w:val="00873067"/>
    <w:rsid w:val="008750A3"/>
    <w:rsid w:val="0088126B"/>
    <w:rsid w:val="00881AFA"/>
    <w:rsid w:val="008829DE"/>
    <w:rsid w:val="00884587"/>
    <w:rsid w:val="0089040E"/>
    <w:rsid w:val="00890536"/>
    <w:rsid w:val="00894214"/>
    <w:rsid w:val="00894A30"/>
    <w:rsid w:val="00897393"/>
    <w:rsid w:val="008A1A5E"/>
    <w:rsid w:val="008A6E02"/>
    <w:rsid w:val="008A7036"/>
    <w:rsid w:val="008B03D9"/>
    <w:rsid w:val="008B7654"/>
    <w:rsid w:val="008C166B"/>
    <w:rsid w:val="008C20EF"/>
    <w:rsid w:val="008C3204"/>
    <w:rsid w:val="008C3348"/>
    <w:rsid w:val="008C3930"/>
    <w:rsid w:val="008D3E4D"/>
    <w:rsid w:val="008E3AB5"/>
    <w:rsid w:val="008E6CD4"/>
    <w:rsid w:val="008E7AD7"/>
    <w:rsid w:val="008F0E10"/>
    <w:rsid w:val="008F150D"/>
    <w:rsid w:val="008F4E02"/>
    <w:rsid w:val="008F5582"/>
    <w:rsid w:val="00900AA9"/>
    <w:rsid w:val="009045C8"/>
    <w:rsid w:val="00905E69"/>
    <w:rsid w:val="00913A13"/>
    <w:rsid w:val="00916406"/>
    <w:rsid w:val="00917DBA"/>
    <w:rsid w:val="00921138"/>
    <w:rsid w:val="00921C69"/>
    <w:rsid w:val="00922D4B"/>
    <w:rsid w:val="009255CA"/>
    <w:rsid w:val="00925FE5"/>
    <w:rsid w:val="00926368"/>
    <w:rsid w:val="00927508"/>
    <w:rsid w:val="00930A1C"/>
    <w:rsid w:val="0093296E"/>
    <w:rsid w:val="00932C1C"/>
    <w:rsid w:val="00935B62"/>
    <w:rsid w:val="00936590"/>
    <w:rsid w:val="00936F9F"/>
    <w:rsid w:val="009433B5"/>
    <w:rsid w:val="00946A5F"/>
    <w:rsid w:val="00950596"/>
    <w:rsid w:val="009510AD"/>
    <w:rsid w:val="00952D16"/>
    <w:rsid w:val="0096584A"/>
    <w:rsid w:val="00966AB8"/>
    <w:rsid w:val="009679A5"/>
    <w:rsid w:val="00974BF1"/>
    <w:rsid w:val="0097569D"/>
    <w:rsid w:val="00982754"/>
    <w:rsid w:val="00984C41"/>
    <w:rsid w:val="009867F3"/>
    <w:rsid w:val="00991E97"/>
    <w:rsid w:val="00992026"/>
    <w:rsid w:val="00992A4A"/>
    <w:rsid w:val="00992C58"/>
    <w:rsid w:val="00992D14"/>
    <w:rsid w:val="009935D1"/>
    <w:rsid w:val="0099417D"/>
    <w:rsid w:val="00995762"/>
    <w:rsid w:val="00997084"/>
    <w:rsid w:val="00997FF3"/>
    <w:rsid w:val="009A02D5"/>
    <w:rsid w:val="009A35F8"/>
    <w:rsid w:val="009A7E5D"/>
    <w:rsid w:val="009B0EAB"/>
    <w:rsid w:val="009B0F6C"/>
    <w:rsid w:val="009B5A76"/>
    <w:rsid w:val="009B7675"/>
    <w:rsid w:val="009C38B6"/>
    <w:rsid w:val="009C556C"/>
    <w:rsid w:val="009C5D02"/>
    <w:rsid w:val="009C76D5"/>
    <w:rsid w:val="009C7ACF"/>
    <w:rsid w:val="009D284E"/>
    <w:rsid w:val="009D6F19"/>
    <w:rsid w:val="009D7510"/>
    <w:rsid w:val="009E00C7"/>
    <w:rsid w:val="009E2B33"/>
    <w:rsid w:val="009E347F"/>
    <w:rsid w:val="009E4BB8"/>
    <w:rsid w:val="009E5CBC"/>
    <w:rsid w:val="009E6E18"/>
    <w:rsid w:val="009F0C3B"/>
    <w:rsid w:val="009F3226"/>
    <w:rsid w:val="009F33C3"/>
    <w:rsid w:val="009F5B42"/>
    <w:rsid w:val="00A004F8"/>
    <w:rsid w:val="00A04D47"/>
    <w:rsid w:val="00A07F6D"/>
    <w:rsid w:val="00A103BC"/>
    <w:rsid w:val="00A12F2E"/>
    <w:rsid w:val="00A13298"/>
    <w:rsid w:val="00A1495C"/>
    <w:rsid w:val="00A14F01"/>
    <w:rsid w:val="00A242F7"/>
    <w:rsid w:val="00A426F2"/>
    <w:rsid w:val="00A43121"/>
    <w:rsid w:val="00A5479B"/>
    <w:rsid w:val="00A570C4"/>
    <w:rsid w:val="00A618EF"/>
    <w:rsid w:val="00A65BFB"/>
    <w:rsid w:val="00A71ABB"/>
    <w:rsid w:val="00A815B4"/>
    <w:rsid w:val="00A83962"/>
    <w:rsid w:val="00A8731B"/>
    <w:rsid w:val="00A9215F"/>
    <w:rsid w:val="00A959EB"/>
    <w:rsid w:val="00A96805"/>
    <w:rsid w:val="00AA2638"/>
    <w:rsid w:val="00AA4822"/>
    <w:rsid w:val="00AA577D"/>
    <w:rsid w:val="00AA5AD3"/>
    <w:rsid w:val="00AA7D70"/>
    <w:rsid w:val="00AB0CFD"/>
    <w:rsid w:val="00AB4516"/>
    <w:rsid w:val="00AB576E"/>
    <w:rsid w:val="00AB76E1"/>
    <w:rsid w:val="00AC2C07"/>
    <w:rsid w:val="00AC2D86"/>
    <w:rsid w:val="00AC3208"/>
    <w:rsid w:val="00AC395B"/>
    <w:rsid w:val="00AC3A6A"/>
    <w:rsid w:val="00AC4D3E"/>
    <w:rsid w:val="00AC5B78"/>
    <w:rsid w:val="00AC6BB1"/>
    <w:rsid w:val="00AD75B2"/>
    <w:rsid w:val="00AD7A55"/>
    <w:rsid w:val="00AE013C"/>
    <w:rsid w:val="00AE2FAC"/>
    <w:rsid w:val="00AE55C2"/>
    <w:rsid w:val="00AF0201"/>
    <w:rsid w:val="00AF6864"/>
    <w:rsid w:val="00B077C0"/>
    <w:rsid w:val="00B1021B"/>
    <w:rsid w:val="00B15ADB"/>
    <w:rsid w:val="00B1633A"/>
    <w:rsid w:val="00B170E0"/>
    <w:rsid w:val="00B17F07"/>
    <w:rsid w:val="00B210BB"/>
    <w:rsid w:val="00B243F0"/>
    <w:rsid w:val="00B26AE4"/>
    <w:rsid w:val="00B30FD6"/>
    <w:rsid w:val="00B312C6"/>
    <w:rsid w:val="00B33FCD"/>
    <w:rsid w:val="00B361EB"/>
    <w:rsid w:val="00B362BB"/>
    <w:rsid w:val="00B45EAD"/>
    <w:rsid w:val="00B50C6F"/>
    <w:rsid w:val="00B535AA"/>
    <w:rsid w:val="00B53AFD"/>
    <w:rsid w:val="00B54DF7"/>
    <w:rsid w:val="00B57650"/>
    <w:rsid w:val="00B57EF3"/>
    <w:rsid w:val="00B73F1C"/>
    <w:rsid w:val="00B77F62"/>
    <w:rsid w:val="00B81880"/>
    <w:rsid w:val="00B82396"/>
    <w:rsid w:val="00B83081"/>
    <w:rsid w:val="00B84B1D"/>
    <w:rsid w:val="00B863D1"/>
    <w:rsid w:val="00B95C97"/>
    <w:rsid w:val="00BA1D87"/>
    <w:rsid w:val="00BB28BB"/>
    <w:rsid w:val="00BB3060"/>
    <w:rsid w:val="00BB5181"/>
    <w:rsid w:val="00BC0298"/>
    <w:rsid w:val="00BC1E60"/>
    <w:rsid w:val="00BC6AB1"/>
    <w:rsid w:val="00BC7326"/>
    <w:rsid w:val="00BC7B96"/>
    <w:rsid w:val="00BD0736"/>
    <w:rsid w:val="00BD3338"/>
    <w:rsid w:val="00BD366C"/>
    <w:rsid w:val="00BD38B5"/>
    <w:rsid w:val="00BD786A"/>
    <w:rsid w:val="00BE0E13"/>
    <w:rsid w:val="00BE24DC"/>
    <w:rsid w:val="00BF3355"/>
    <w:rsid w:val="00C00F83"/>
    <w:rsid w:val="00C038B1"/>
    <w:rsid w:val="00C03BC5"/>
    <w:rsid w:val="00C048B4"/>
    <w:rsid w:val="00C04AA9"/>
    <w:rsid w:val="00C11D55"/>
    <w:rsid w:val="00C14086"/>
    <w:rsid w:val="00C140E3"/>
    <w:rsid w:val="00C1434B"/>
    <w:rsid w:val="00C15A99"/>
    <w:rsid w:val="00C163EB"/>
    <w:rsid w:val="00C23967"/>
    <w:rsid w:val="00C23A84"/>
    <w:rsid w:val="00C23DA2"/>
    <w:rsid w:val="00C2666B"/>
    <w:rsid w:val="00C33E70"/>
    <w:rsid w:val="00C34467"/>
    <w:rsid w:val="00C37A72"/>
    <w:rsid w:val="00C415BE"/>
    <w:rsid w:val="00C43CF7"/>
    <w:rsid w:val="00C44788"/>
    <w:rsid w:val="00C46A3B"/>
    <w:rsid w:val="00C5155B"/>
    <w:rsid w:val="00C52ADA"/>
    <w:rsid w:val="00C52E4D"/>
    <w:rsid w:val="00C5408C"/>
    <w:rsid w:val="00C546C0"/>
    <w:rsid w:val="00C66157"/>
    <w:rsid w:val="00C66310"/>
    <w:rsid w:val="00C82F80"/>
    <w:rsid w:val="00C8523E"/>
    <w:rsid w:val="00C85D73"/>
    <w:rsid w:val="00C95E65"/>
    <w:rsid w:val="00CA641D"/>
    <w:rsid w:val="00CA7D4F"/>
    <w:rsid w:val="00CB3B46"/>
    <w:rsid w:val="00CC00DB"/>
    <w:rsid w:val="00CC2FF1"/>
    <w:rsid w:val="00CC43D9"/>
    <w:rsid w:val="00CC7BDF"/>
    <w:rsid w:val="00CD02AA"/>
    <w:rsid w:val="00CD57D8"/>
    <w:rsid w:val="00CD5C56"/>
    <w:rsid w:val="00CD6785"/>
    <w:rsid w:val="00CD77F9"/>
    <w:rsid w:val="00CE0A59"/>
    <w:rsid w:val="00CE4A6A"/>
    <w:rsid w:val="00CE5302"/>
    <w:rsid w:val="00CF31D7"/>
    <w:rsid w:val="00CF4F3A"/>
    <w:rsid w:val="00CF6598"/>
    <w:rsid w:val="00CF79C4"/>
    <w:rsid w:val="00D007AC"/>
    <w:rsid w:val="00D03CD8"/>
    <w:rsid w:val="00D11A56"/>
    <w:rsid w:val="00D12A50"/>
    <w:rsid w:val="00D1508E"/>
    <w:rsid w:val="00D150D6"/>
    <w:rsid w:val="00D15BEF"/>
    <w:rsid w:val="00D16BC6"/>
    <w:rsid w:val="00D23AEA"/>
    <w:rsid w:val="00D23EF5"/>
    <w:rsid w:val="00D24323"/>
    <w:rsid w:val="00D24334"/>
    <w:rsid w:val="00D24903"/>
    <w:rsid w:val="00D25223"/>
    <w:rsid w:val="00D258F3"/>
    <w:rsid w:val="00D31209"/>
    <w:rsid w:val="00D3206C"/>
    <w:rsid w:val="00D36B78"/>
    <w:rsid w:val="00D37BEF"/>
    <w:rsid w:val="00D40103"/>
    <w:rsid w:val="00D41EEB"/>
    <w:rsid w:val="00D462DF"/>
    <w:rsid w:val="00D4680A"/>
    <w:rsid w:val="00D46D23"/>
    <w:rsid w:val="00D5350D"/>
    <w:rsid w:val="00D5528C"/>
    <w:rsid w:val="00D57135"/>
    <w:rsid w:val="00D60359"/>
    <w:rsid w:val="00D605EB"/>
    <w:rsid w:val="00D60969"/>
    <w:rsid w:val="00D62D32"/>
    <w:rsid w:val="00D65522"/>
    <w:rsid w:val="00D65A5E"/>
    <w:rsid w:val="00D74EDB"/>
    <w:rsid w:val="00D7677F"/>
    <w:rsid w:val="00D816ED"/>
    <w:rsid w:val="00D83414"/>
    <w:rsid w:val="00D849B7"/>
    <w:rsid w:val="00D85638"/>
    <w:rsid w:val="00D85FAD"/>
    <w:rsid w:val="00D86F04"/>
    <w:rsid w:val="00D90148"/>
    <w:rsid w:val="00DA3067"/>
    <w:rsid w:val="00DA4959"/>
    <w:rsid w:val="00DB0DCD"/>
    <w:rsid w:val="00DB4D97"/>
    <w:rsid w:val="00DC0EAB"/>
    <w:rsid w:val="00DC1D15"/>
    <w:rsid w:val="00DC41F3"/>
    <w:rsid w:val="00DC7C19"/>
    <w:rsid w:val="00DD07BF"/>
    <w:rsid w:val="00DD0D1A"/>
    <w:rsid w:val="00DD6973"/>
    <w:rsid w:val="00DE2943"/>
    <w:rsid w:val="00DE2F42"/>
    <w:rsid w:val="00DE49A2"/>
    <w:rsid w:val="00DE7BB9"/>
    <w:rsid w:val="00DF37A7"/>
    <w:rsid w:val="00DF4908"/>
    <w:rsid w:val="00DF7CBC"/>
    <w:rsid w:val="00DF7E34"/>
    <w:rsid w:val="00E01AE4"/>
    <w:rsid w:val="00E06D60"/>
    <w:rsid w:val="00E076FD"/>
    <w:rsid w:val="00E12E70"/>
    <w:rsid w:val="00E15200"/>
    <w:rsid w:val="00E16E84"/>
    <w:rsid w:val="00E1799D"/>
    <w:rsid w:val="00E2066C"/>
    <w:rsid w:val="00E25381"/>
    <w:rsid w:val="00E33AC4"/>
    <w:rsid w:val="00E340CB"/>
    <w:rsid w:val="00E34F20"/>
    <w:rsid w:val="00E353D3"/>
    <w:rsid w:val="00E35805"/>
    <w:rsid w:val="00E35DA0"/>
    <w:rsid w:val="00E4117A"/>
    <w:rsid w:val="00E413EC"/>
    <w:rsid w:val="00E425E1"/>
    <w:rsid w:val="00E4407B"/>
    <w:rsid w:val="00E44F1F"/>
    <w:rsid w:val="00E45CCA"/>
    <w:rsid w:val="00E46B1F"/>
    <w:rsid w:val="00E505CE"/>
    <w:rsid w:val="00E51E96"/>
    <w:rsid w:val="00E5382B"/>
    <w:rsid w:val="00E561BB"/>
    <w:rsid w:val="00E56939"/>
    <w:rsid w:val="00E56A3A"/>
    <w:rsid w:val="00E6068B"/>
    <w:rsid w:val="00E618C5"/>
    <w:rsid w:val="00E66F4C"/>
    <w:rsid w:val="00E74C17"/>
    <w:rsid w:val="00E76745"/>
    <w:rsid w:val="00E81EBE"/>
    <w:rsid w:val="00E829D3"/>
    <w:rsid w:val="00E8360F"/>
    <w:rsid w:val="00E8621B"/>
    <w:rsid w:val="00E87DAB"/>
    <w:rsid w:val="00E9072C"/>
    <w:rsid w:val="00EB1047"/>
    <w:rsid w:val="00EB6853"/>
    <w:rsid w:val="00EB7079"/>
    <w:rsid w:val="00EC41EA"/>
    <w:rsid w:val="00EC4FE9"/>
    <w:rsid w:val="00EC690B"/>
    <w:rsid w:val="00EC6D8E"/>
    <w:rsid w:val="00EC76C1"/>
    <w:rsid w:val="00ED1B2B"/>
    <w:rsid w:val="00ED37B6"/>
    <w:rsid w:val="00EE0888"/>
    <w:rsid w:val="00EE190B"/>
    <w:rsid w:val="00EF4AAE"/>
    <w:rsid w:val="00F000C9"/>
    <w:rsid w:val="00F03697"/>
    <w:rsid w:val="00F05BB8"/>
    <w:rsid w:val="00F0754A"/>
    <w:rsid w:val="00F079A1"/>
    <w:rsid w:val="00F07DD0"/>
    <w:rsid w:val="00F11665"/>
    <w:rsid w:val="00F13F55"/>
    <w:rsid w:val="00F1744B"/>
    <w:rsid w:val="00F174C0"/>
    <w:rsid w:val="00F20805"/>
    <w:rsid w:val="00F22190"/>
    <w:rsid w:val="00F224DD"/>
    <w:rsid w:val="00F22811"/>
    <w:rsid w:val="00F24AB8"/>
    <w:rsid w:val="00F251D2"/>
    <w:rsid w:val="00F31037"/>
    <w:rsid w:val="00F325B2"/>
    <w:rsid w:val="00F328D8"/>
    <w:rsid w:val="00F37CA2"/>
    <w:rsid w:val="00F41E1B"/>
    <w:rsid w:val="00F45B19"/>
    <w:rsid w:val="00F530B7"/>
    <w:rsid w:val="00F53219"/>
    <w:rsid w:val="00F54E45"/>
    <w:rsid w:val="00F558B8"/>
    <w:rsid w:val="00F616D5"/>
    <w:rsid w:val="00F64053"/>
    <w:rsid w:val="00F6481B"/>
    <w:rsid w:val="00F668DB"/>
    <w:rsid w:val="00F66A72"/>
    <w:rsid w:val="00F831A9"/>
    <w:rsid w:val="00F91BA2"/>
    <w:rsid w:val="00F928DA"/>
    <w:rsid w:val="00F97A9F"/>
    <w:rsid w:val="00FA6BFC"/>
    <w:rsid w:val="00FB1158"/>
    <w:rsid w:val="00FB15D6"/>
    <w:rsid w:val="00FB1F82"/>
    <w:rsid w:val="00FB3050"/>
    <w:rsid w:val="00FB4DF9"/>
    <w:rsid w:val="00FB54AD"/>
    <w:rsid w:val="00FB6D46"/>
    <w:rsid w:val="00FB7012"/>
    <w:rsid w:val="00FC09B8"/>
    <w:rsid w:val="00FC4136"/>
    <w:rsid w:val="00FC5D2E"/>
    <w:rsid w:val="00FD2DF5"/>
    <w:rsid w:val="00FD4735"/>
    <w:rsid w:val="00FD4966"/>
    <w:rsid w:val="00FD53EE"/>
    <w:rsid w:val="00FD5AB4"/>
    <w:rsid w:val="00FE0C57"/>
    <w:rsid w:val="00FE3957"/>
    <w:rsid w:val="00FE69BD"/>
    <w:rsid w:val="00FE793A"/>
    <w:rsid w:val="00FF00AC"/>
    <w:rsid w:val="00FF0887"/>
    <w:rsid w:val="00FF08B7"/>
    <w:rsid w:val="00FF11E6"/>
    <w:rsid w:val="00FF52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34CF6"/>
  <w15:docId w15:val="{9CC62091-963A-4DE2-951E-8868F2CC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Corpsdetexte"/>
    <w:qFormat/>
    <w:pPr>
      <w:keepNext/>
      <w:numPr>
        <w:numId w:val="2"/>
      </w:numPr>
      <w:spacing w:before="240" w:after="120"/>
      <w:outlineLvl w:val="0"/>
    </w:pPr>
    <w:rPr>
      <w:rFonts w:ascii="Arial" w:hAnsi="Arial"/>
      <w:b/>
      <w:kern w:val="28"/>
      <w:sz w:val="32"/>
      <w:u w:val="single"/>
    </w:rPr>
  </w:style>
  <w:style w:type="paragraph" w:styleId="Titre2">
    <w:name w:val="heading 2"/>
    <w:basedOn w:val="Normal"/>
    <w:next w:val="Corpsdetexte"/>
    <w:link w:val="Titre2Car"/>
    <w:qFormat/>
    <w:pPr>
      <w:keepNext/>
      <w:numPr>
        <w:ilvl w:val="1"/>
        <w:numId w:val="2"/>
      </w:numPr>
      <w:spacing w:before="160" w:after="120"/>
      <w:outlineLvl w:val="1"/>
    </w:pPr>
    <w:rPr>
      <w:rFonts w:ascii="Arial" w:hAnsi="Arial"/>
      <w:b/>
      <w:i/>
      <w:kern w:val="28"/>
      <w:sz w:val="28"/>
    </w:rPr>
  </w:style>
  <w:style w:type="paragraph" w:styleId="Titre3">
    <w:name w:val="heading 3"/>
    <w:basedOn w:val="Normal"/>
    <w:next w:val="Corpsdetexte"/>
    <w:qFormat/>
    <w:pPr>
      <w:keepNext/>
      <w:numPr>
        <w:ilvl w:val="2"/>
        <w:numId w:val="2"/>
      </w:numPr>
      <w:spacing w:before="120" w:after="80"/>
      <w:outlineLvl w:val="2"/>
    </w:pPr>
    <w:rPr>
      <w:b/>
      <w:kern w:val="28"/>
    </w:rPr>
  </w:style>
  <w:style w:type="paragraph" w:styleId="Titre4">
    <w:name w:val="heading 4"/>
    <w:basedOn w:val="Normal"/>
    <w:next w:val="Corpsdetexte"/>
    <w:qFormat/>
    <w:pPr>
      <w:keepNext/>
      <w:numPr>
        <w:ilvl w:val="3"/>
        <w:numId w:val="2"/>
      </w:numPr>
      <w:spacing w:before="120" w:after="80"/>
      <w:outlineLvl w:val="3"/>
    </w:pPr>
    <w:rPr>
      <w:b/>
      <w:i/>
      <w:kern w:val="28"/>
    </w:rPr>
  </w:style>
  <w:style w:type="paragraph" w:styleId="Titre5">
    <w:name w:val="heading 5"/>
    <w:basedOn w:val="Normal"/>
    <w:next w:val="Corpsdetexte"/>
    <w:qFormat/>
    <w:pPr>
      <w:keepNext/>
      <w:numPr>
        <w:ilvl w:val="4"/>
        <w:numId w:val="2"/>
      </w:numPr>
      <w:spacing w:before="120" w:after="80"/>
      <w:outlineLvl w:val="4"/>
    </w:pPr>
    <w:rPr>
      <w:rFonts w:ascii="Arial" w:hAnsi="Arial"/>
      <w:b/>
      <w:kern w:val="28"/>
    </w:rPr>
  </w:style>
  <w:style w:type="paragraph" w:styleId="Titre6">
    <w:name w:val="heading 6"/>
    <w:basedOn w:val="Normal"/>
    <w:next w:val="Corpsdetexte"/>
    <w:qFormat/>
    <w:pPr>
      <w:keepNext/>
      <w:numPr>
        <w:ilvl w:val="5"/>
        <w:numId w:val="2"/>
      </w:numPr>
      <w:spacing w:before="120" w:after="80"/>
      <w:outlineLvl w:val="5"/>
    </w:pPr>
    <w:rPr>
      <w:rFonts w:ascii="Arial" w:hAnsi="Arial"/>
      <w:i/>
      <w:kern w:val="28"/>
    </w:rPr>
  </w:style>
  <w:style w:type="paragraph" w:styleId="Titre7">
    <w:name w:val="heading 7"/>
    <w:basedOn w:val="Normal"/>
    <w:next w:val="Corpsdetexte"/>
    <w:qFormat/>
    <w:pPr>
      <w:keepNext/>
      <w:numPr>
        <w:ilvl w:val="6"/>
        <w:numId w:val="2"/>
      </w:numPr>
      <w:spacing w:before="80" w:after="60"/>
      <w:outlineLvl w:val="6"/>
    </w:pPr>
    <w:rPr>
      <w:b/>
      <w:kern w:val="28"/>
    </w:rPr>
  </w:style>
  <w:style w:type="paragraph" w:styleId="Titre8">
    <w:name w:val="heading 8"/>
    <w:basedOn w:val="Normal"/>
    <w:next w:val="Corpsdetexte"/>
    <w:qFormat/>
    <w:pPr>
      <w:keepNext/>
      <w:numPr>
        <w:ilvl w:val="7"/>
        <w:numId w:val="2"/>
      </w:numPr>
      <w:spacing w:before="80" w:after="60"/>
      <w:outlineLvl w:val="7"/>
    </w:pPr>
    <w:rPr>
      <w:b/>
      <w:i/>
      <w:kern w:val="28"/>
    </w:rPr>
  </w:style>
  <w:style w:type="paragraph" w:styleId="Titre9">
    <w:name w:val="heading 9"/>
    <w:basedOn w:val="Normal"/>
    <w:next w:val="Corpsdetexte"/>
    <w:qFormat/>
    <w:pPr>
      <w:keepNext/>
      <w:numPr>
        <w:ilvl w:val="8"/>
        <w:numId w:val="2"/>
      </w:numPr>
      <w:spacing w:before="80" w:after="60"/>
      <w:outlineLvl w:val="8"/>
    </w:pPr>
    <w:rPr>
      <w:b/>
      <w:i/>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etextesolidaire">
    <w:name w:val="Corps de texte solidaire"/>
    <w:basedOn w:val="Corpsdetexte"/>
    <w:pPr>
      <w:keepNext/>
      <w:spacing w:after="0" w:line="360" w:lineRule="auto"/>
      <w:ind w:firstLine="567"/>
      <w:jc w:val="both"/>
    </w:pPr>
    <w:rPr>
      <w:szCs w:val="20"/>
    </w:rPr>
  </w:style>
  <w:style w:type="paragraph" w:styleId="Pieddepage">
    <w:name w:val="footer"/>
    <w:basedOn w:val="Normal"/>
    <w:semiHidden/>
    <w:pPr>
      <w:keepLines/>
      <w:tabs>
        <w:tab w:val="center" w:pos="4320"/>
        <w:tab w:val="right" w:pos="8640"/>
      </w:tabs>
      <w:jc w:val="both"/>
    </w:pPr>
    <w:rPr>
      <w:szCs w:val="20"/>
    </w:rPr>
  </w:style>
  <w:style w:type="character" w:styleId="Numrodepage">
    <w:name w:val="page number"/>
    <w:semiHidden/>
    <w:rPr>
      <w:b/>
    </w:rPr>
  </w:style>
  <w:style w:type="paragraph" w:styleId="Corpsdetexte">
    <w:name w:val="Body Text"/>
    <w:basedOn w:val="Normal"/>
    <w:link w:val="CorpsdetexteCar"/>
    <w:semiHidden/>
    <w:pPr>
      <w:spacing w:after="120"/>
    </w:pPr>
  </w:style>
  <w:style w:type="paragraph" w:styleId="Citation">
    <w:name w:val="Quote"/>
    <w:basedOn w:val="Corpsdetexte"/>
    <w:link w:val="CitationCar"/>
    <w:qFormat/>
    <w:pPr>
      <w:keepLines/>
      <w:spacing w:after="160"/>
      <w:ind w:left="720" w:right="720" w:firstLine="851"/>
      <w:jc w:val="both"/>
    </w:pPr>
    <w:rPr>
      <w:i/>
    </w:rPr>
  </w:style>
  <w:style w:type="paragraph" w:styleId="En-tte">
    <w:name w:val="header"/>
    <w:basedOn w:val="Normal"/>
    <w:semiHidden/>
    <w:pPr>
      <w:keepLines/>
      <w:tabs>
        <w:tab w:val="center" w:pos="4320"/>
        <w:tab w:val="right" w:pos="8640"/>
      </w:tabs>
    </w:pPr>
  </w:style>
  <w:style w:type="paragraph" w:customStyle="1" w:styleId="Intitulpartie">
    <w:name w:val="Intitulé partie"/>
    <w:basedOn w:val="Normal"/>
    <w:next w:val="Normal"/>
    <w:pPr>
      <w:keepNext/>
      <w:spacing w:before="600" w:after="160"/>
      <w:jc w:val="center"/>
    </w:pPr>
    <w:rPr>
      <w:rFonts w:ascii="Arial" w:hAnsi="Arial"/>
      <w:kern w:val="28"/>
      <w:u w:val="single"/>
    </w:rPr>
  </w:style>
  <w:style w:type="paragraph" w:customStyle="1" w:styleId="Sous-titrepartie">
    <w:name w:val="Sous-titre partie"/>
    <w:basedOn w:val="Normal"/>
    <w:next w:val="Corpsdetexte"/>
    <w:pPr>
      <w:keepNext/>
      <w:spacing w:before="360" w:after="120"/>
      <w:jc w:val="center"/>
    </w:pPr>
    <w:rPr>
      <w:rFonts w:ascii="Arial" w:hAnsi="Arial"/>
      <w:i/>
      <w:kern w:val="28"/>
      <w:sz w:val="32"/>
    </w:rPr>
  </w:style>
  <w:style w:type="paragraph" w:styleId="Corpsdetexte2">
    <w:name w:val="Body Text 2"/>
    <w:basedOn w:val="Normal"/>
    <w:semiHidden/>
    <w:pPr>
      <w:tabs>
        <w:tab w:val="left" w:pos="10"/>
      </w:tabs>
      <w:ind w:firstLine="851"/>
      <w:jc w:val="both"/>
    </w:pPr>
    <w:rPr>
      <w:snapToGrid w:val="0"/>
    </w:rPr>
  </w:style>
  <w:style w:type="paragraph" w:customStyle="1" w:styleId="citation1">
    <w:name w:val="citation 1"/>
    <w:basedOn w:val="Citation"/>
    <w:pPr>
      <w:spacing w:after="0"/>
    </w:pPr>
  </w:style>
  <w:style w:type="paragraph" w:customStyle="1" w:styleId="Sous-titrechapitre">
    <w:name w:val="Sous-titre chapitre"/>
    <w:basedOn w:val="Normal"/>
    <w:next w:val="Corpsdetexte"/>
    <w:pPr>
      <w:keepNext/>
      <w:keepLines/>
      <w:spacing w:before="360" w:after="360"/>
      <w:jc w:val="center"/>
    </w:pPr>
    <w:rPr>
      <w:rFonts w:ascii="Arial" w:hAnsi="Arial"/>
      <w:i/>
      <w:kern w:val="28"/>
      <w:sz w:val="28"/>
    </w:rPr>
  </w:style>
  <w:style w:type="paragraph" w:styleId="Explorateurdedocuments">
    <w:name w:val="Document Map"/>
    <w:basedOn w:val="Normal"/>
    <w:link w:val="ExplorateurdedocumentsCar"/>
    <w:uiPriority w:val="99"/>
    <w:semiHidden/>
    <w:unhideWhenUsed/>
    <w:rsid w:val="00E56939"/>
    <w:rPr>
      <w:rFonts w:ascii="Tahoma" w:hAnsi="Tahoma" w:cs="Tahoma"/>
      <w:sz w:val="16"/>
      <w:szCs w:val="16"/>
    </w:rPr>
  </w:style>
  <w:style w:type="character" w:customStyle="1" w:styleId="ExplorateurdedocumentsCar">
    <w:name w:val="Explorateur de documents Car"/>
    <w:link w:val="Explorateurdedocuments"/>
    <w:uiPriority w:val="99"/>
    <w:semiHidden/>
    <w:rsid w:val="00E56939"/>
    <w:rPr>
      <w:rFonts w:ascii="Tahoma" w:hAnsi="Tahoma" w:cs="Tahoma"/>
      <w:sz w:val="16"/>
      <w:szCs w:val="16"/>
    </w:rPr>
  </w:style>
  <w:style w:type="paragraph" w:customStyle="1" w:styleId="Style1">
    <w:name w:val="Style1"/>
    <w:basedOn w:val="Corpsdetexte"/>
    <w:rsid w:val="002256AE"/>
    <w:pPr>
      <w:spacing w:after="0"/>
      <w:ind w:left="1080"/>
      <w:jc w:val="both"/>
    </w:pPr>
    <w:rPr>
      <w:iCs/>
      <w:sz w:val="20"/>
    </w:rPr>
  </w:style>
  <w:style w:type="character" w:styleId="Appelnotedebasdep">
    <w:name w:val="footnote reference"/>
    <w:semiHidden/>
    <w:rsid w:val="002256AE"/>
    <w:rPr>
      <w:vertAlign w:val="superscript"/>
    </w:rPr>
  </w:style>
  <w:style w:type="paragraph" w:styleId="Notedebasdepage">
    <w:name w:val="footnote text"/>
    <w:basedOn w:val="Normal"/>
    <w:link w:val="NotedebasdepageCar"/>
    <w:semiHidden/>
    <w:rsid w:val="002256AE"/>
    <w:pPr>
      <w:tabs>
        <w:tab w:val="left" w:pos="187"/>
      </w:tabs>
      <w:spacing w:after="120" w:line="220" w:lineRule="exact"/>
      <w:ind w:left="187" w:hanging="187"/>
    </w:pPr>
    <w:rPr>
      <w:sz w:val="18"/>
    </w:rPr>
  </w:style>
  <w:style w:type="character" w:customStyle="1" w:styleId="NotedebasdepageCar">
    <w:name w:val="Note de bas de page Car"/>
    <w:link w:val="Notedebasdepage"/>
    <w:uiPriority w:val="99"/>
    <w:semiHidden/>
    <w:rsid w:val="002256AE"/>
    <w:rPr>
      <w:sz w:val="18"/>
      <w:szCs w:val="24"/>
    </w:rPr>
  </w:style>
  <w:style w:type="paragraph" w:customStyle="1" w:styleId="CITATIONS">
    <w:name w:val="CITATIONS"/>
    <w:basedOn w:val="Normal"/>
    <w:next w:val="Normal"/>
    <w:rsid w:val="00837687"/>
    <w:pPr>
      <w:spacing w:before="120" w:after="120" w:line="240" w:lineRule="exact"/>
      <w:ind w:left="567" w:right="567" w:firstLine="1134"/>
    </w:pPr>
    <w:rPr>
      <w:rFonts w:ascii="Courier New" w:hAnsi="Courier New"/>
      <w:i/>
      <w:sz w:val="20"/>
      <w:szCs w:val="20"/>
    </w:rPr>
  </w:style>
  <w:style w:type="character" w:customStyle="1" w:styleId="CitationCar">
    <w:name w:val="Citation Car"/>
    <w:link w:val="Citation"/>
    <w:rsid w:val="00CC7BDF"/>
    <w:rPr>
      <w:i/>
      <w:sz w:val="24"/>
      <w:szCs w:val="24"/>
      <w:lang w:val="fr-FR" w:eastAsia="fr-FR"/>
    </w:rPr>
  </w:style>
  <w:style w:type="character" w:customStyle="1" w:styleId="CorpsdetexteCar">
    <w:name w:val="Corps de texte Car"/>
    <w:link w:val="Corpsdetexte"/>
    <w:semiHidden/>
    <w:rsid w:val="00C85D73"/>
    <w:rPr>
      <w:sz w:val="24"/>
      <w:szCs w:val="24"/>
    </w:rPr>
  </w:style>
  <w:style w:type="paragraph" w:styleId="Commentaire">
    <w:name w:val="annotation text"/>
    <w:basedOn w:val="Normal"/>
    <w:link w:val="CommentaireCar"/>
    <w:semiHidden/>
    <w:rsid w:val="006D76DB"/>
    <w:pPr>
      <w:tabs>
        <w:tab w:val="left" w:pos="187"/>
      </w:tabs>
      <w:spacing w:after="120" w:line="220" w:lineRule="exact"/>
      <w:ind w:left="187" w:hanging="187"/>
    </w:pPr>
  </w:style>
  <w:style w:type="character" w:customStyle="1" w:styleId="CommentaireCar">
    <w:name w:val="Commentaire Car"/>
    <w:link w:val="Commentaire"/>
    <w:semiHidden/>
    <w:rsid w:val="006D76DB"/>
    <w:rPr>
      <w:sz w:val="24"/>
      <w:szCs w:val="24"/>
    </w:rPr>
  </w:style>
  <w:style w:type="paragraph" w:styleId="Textedebulles">
    <w:name w:val="Balloon Text"/>
    <w:basedOn w:val="Normal"/>
    <w:link w:val="TextedebullesCar"/>
    <w:uiPriority w:val="99"/>
    <w:semiHidden/>
    <w:unhideWhenUsed/>
    <w:rsid w:val="00076541"/>
    <w:rPr>
      <w:rFonts w:ascii="Tahoma" w:hAnsi="Tahoma" w:cs="Tahoma"/>
      <w:sz w:val="16"/>
      <w:szCs w:val="16"/>
    </w:rPr>
  </w:style>
  <w:style w:type="character" w:customStyle="1" w:styleId="TextedebullesCar">
    <w:name w:val="Texte de bulles Car"/>
    <w:link w:val="Textedebulles"/>
    <w:uiPriority w:val="99"/>
    <w:semiHidden/>
    <w:rsid w:val="00076541"/>
    <w:rPr>
      <w:rFonts w:ascii="Tahoma" w:hAnsi="Tahoma" w:cs="Tahoma"/>
      <w:sz w:val="16"/>
      <w:szCs w:val="16"/>
    </w:rPr>
  </w:style>
  <w:style w:type="character" w:customStyle="1" w:styleId="Titre2Car">
    <w:name w:val="Titre 2 Car"/>
    <w:link w:val="Titre2"/>
    <w:rsid w:val="00305884"/>
    <w:rPr>
      <w:rFonts w:ascii="Arial" w:hAnsi="Arial"/>
      <w:b/>
      <w:i/>
      <w:kern w:val="28"/>
      <w:sz w:val="28"/>
      <w:szCs w:val="24"/>
    </w:rPr>
  </w:style>
  <w:style w:type="paragraph" w:styleId="En-ttedetabledesmatires">
    <w:name w:val="TOC Heading"/>
    <w:basedOn w:val="Titre1"/>
    <w:next w:val="Normal"/>
    <w:uiPriority w:val="39"/>
    <w:semiHidden/>
    <w:unhideWhenUsed/>
    <w:qFormat/>
    <w:rsid w:val="00AC4D3E"/>
    <w:pPr>
      <w:keepLines/>
      <w:numPr>
        <w:numId w:val="0"/>
      </w:numPr>
      <w:spacing w:before="480" w:after="0" w:line="276" w:lineRule="auto"/>
      <w:outlineLvl w:val="9"/>
    </w:pPr>
    <w:rPr>
      <w:rFonts w:ascii="Cambria" w:hAnsi="Cambria"/>
      <w:bCs/>
      <w:color w:val="365F91"/>
      <w:kern w:val="0"/>
      <w:sz w:val="28"/>
      <w:szCs w:val="28"/>
      <w:u w:val="none"/>
      <w:lang w:eastAsia="en-US"/>
    </w:rPr>
  </w:style>
  <w:style w:type="paragraph" w:styleId="TM2">
    <w:name w:val="toc 2"/>
    <w:basedOn w:val="Normal"/>
    <w:next w:val="Normal"/>
    <w:autoRedefine/>
    <w:uiPriority w:val="39"/>
    <w:unhideWhenUsed/>
    <w:rsid w:val="00E8360F"/>
    <w:pPr>
      <w:tabs>
        <w:tab w:val="left" w:pos="880"/>
        <w:tab w:val="right" w:leader="dot" w:pos="9063"/>
      </w:tabs>
      <w:spacing w:line="720" w:lineRule="auto"/>
      <w:ind w:left="240"/>
    </w:pPr>
  </w:style>
  <w:style w:type="paragraph" w:styleId="TM3">
    <w:name w:val="toc 3"/>
    <w:basedOn w:val="Normal"/>
    <w:next w:val="Normal"/>
    <w:autoRedefine/>
    <w:uiPriority w:val="39"/>
    <w:unhideWhenUsed/>
    <w:rsid w:val="00AC4D3E"/>
    <w:pPr>
      <w:ind w:left="480"/>
    </w:pPr>
  </w:style>
  <w:style w:type="character" w:styleId="Lienhypertexte">
    <w:name w:val="Hyperlink"/>
    <w:uiPriority w:val="99"/>
    <w:unhideWhenUsed/>
    <w:rsid w:val="00AC4D3E"/>
    <w:rPr>
      <w:color w:val="0000FF"/>
      <w:u w:val="single"/>
    </w:rPr>
  </w:style>
  <w:style w:type="paragraph" w:styleId="Sansinterligne">
    <w:name w:val="No Spacing"/>
    <w:uiPriority w:val="1"/>
    <w:qFormat/>
    <w:rsid w:val="006B25BD"/>
    <w:rPr>
      <w:rFonts w:ascii="Calibri" w:eastAsia="Calibri" w:hAnsi="Calibri"/>
      <w:sz w:val="22"/>
      <w:szCs w:val="22"/>
      <w:lang w:eastAsia="en-US"/>
    </w:rPr>
  </w:style>
  <w:style w:type="paragraph" w:styleId="Paragraphedeliste">
    <w:name w:val="List Paragraph"/>
    <w:basedOn w:val="Normal"/>
    <w:uiPriority w:val="34"/>
    <w:qFormat/>
    <w:rsid w:val="006B25BD"/>
    <w:pPr>
      <w:ind w:left="720"/>
      <w:contextualSpacing/>
      <w:jc w:val="both"/>
    </w:pPr>
    <w:rPr>
      <w:rFonts w:ascii="Garamond" w:eastAsia="Calibri" w:hAnsi="Garamond"/>
      <w:lang w:eastAsia="en-US"/>
    </w:rPr>
  </w:style>
  <w:style w:type="paragraph" w:styleId="Titre">
    <w:name w:val="Title"/>
    <w:basedOn w:val="Normal"/>
    <w:next w:val="Normal"/>
    <w:link w:val="TitreCar"/>
    <w:uiPriority w:val="10"/>
    <w:qFormat/>
    <w:rsid w:val="006B25BD"/>
    <w:pPr>
      <w:pBdr>
        <w:bottom w:val="single" w:sz="8" w:space="4" w:color="4F81BD"/>
      </w:pBdr>
      <w:spacing w:after="300"/>
      <w:contextualSpacing/>
      <w:jc w:val="both"/>
    </w:pPr>
    <w:rPr>
      <w:rFonts w:ascii="Cambria" w:hAnsi="Cambria"/>
      <w:color w:val="17365D"/>
      <w:spacing w:val="5"/>
      <w:kern w:val="28"/>
      <w:sz w:val="52"/>
      <w:szCs w:val="52"/>
      <w:lang w:eastAsia="en-US"/>
    </w:rPr>
  </w:style>
  <w:style w:type="character" w:customStyle="1" w:styleId="TitreCar">
    <w:name w:val="Titre Car"/>
    <w:link w:val="Titre"/>
    <w:uiPriority w:val="10"/>
    <w:rsid w:val="006B25BD"/>
    <w:rPr>
      <w:rFonts w:ascii="Cambria" w:hAnsi="Cambria"/>
      <w:color w:val="17365D"/>
      <w:spacing w:val="5"/>
      <w:kern w:val="28"/>
      <w:sz w:val="52"/>
      <w:szCs w:val="52"/>
      <w:lang w:eastAsia="en-US"/>
    </w:rPr>
  </w:style>
  <w:style w:type="paragraph" w:styleId="Sous-titre">
    <w:name w:val="Subtitle"/>
    <w:basedOn w:val="Normal"/>
    <w:next w:val="Normal"/>
    <w:link w:val="Sous-titreCar"/>
    <w:uiPriority w:val="11"/>
    <w:qFormat/>
    <w:rsid w:val="0089040E"/>
    <w:pPr>
      <w:spacing w:after="60"/>
      <w:jc w:val="center"/>
      <w:outlineLvl w:val="1"/>
    </w:pPr>
    <w:rPr>
      <w:rFonts w:ascii="Calibri Light" w:hAnsi="Calibri Light"/>
    </w:rPr>
  </w:style>
  <w:style w:type="character" w:customStyle="1" w:styleId="Sous-titreCar">
    <w:name w:val="Sous-titre Car"/>
    <w:link w:val="Sous-titre"/>
    <w:uiPriority w:val="11"/>
    <w:rsid w:val="0089040E"/>
    <w:rPr>
      <w:rFonts w:ascii="Calibri Light" w:eastAsia="Times New Roman" w:hAnsi="Calibri Light" w:cs="Times New Roman"/>
      <w:sz w:val="24"/>
      <w:szCs w:val="24"/>
    </w:rPr>
  </w:style>
  <w:style w:type="character" w:customStyle="1" w:styleId="numeroverset">
    <w:name w:val="numero_verset"/>
    <w:rsid w:val="0089040E"/>
  </w:style>
  <w:style w:type="character" w:customStyle="1" w:styleId="apple-converted-space">
    <w:name w:val="apple-converted-space"/>
    <w:rsid w:val="0089040E"/>
  </w:style>
  <w:style w:type="character" w:customStyle="1" w:styleId="contentverset">
    <w:name w:val="content_verset"/>
    <w:rsid w:val="0089040E"/>
  </w:style>
  <w:style w:type="character" w:styleId="Lienhypertextesuivivisit">
    <w:name w:val="FollowedHyperlink"/>
    <w:uiPriority w:val="99"/>
    <w:semiHidden/>
    <w:unhideWhenUsed/>
    <w:rsid w:val="006C60D6"/>
    <w:rPr>
      <w:color w:val="800080"/>
      <w:u w:val="single"/>
    </w:rPr>
  </w:style>
  <w:style w:type="paragraph" w:styleId="NormalWeb">
    <w:name w:val="Normal (Web)"/>
    <w:basedOn w:val="Normal"/>
    <w:uiPriority w:val="99"/>
    <w:semiHidden/>
    <w:unhideWhenUsed/>
    <w:rsid w:val="00115C5D"/>
    <w:pPr>
      <w:spacing w:before="100" w:beforeAutospacing="1" w:after="100" w:afterAutospacing="1"/>
    </w:pPr>
  </w:style>
  <w:style w:type="paragraph" w:customStyle="1" w:styleId="note">
    <w:name w:val="note"/>
    <w:basedOn w:val="Normal"/>
    <w:rsid w:val="007D3D6E"/>
    <w:pPr>
      <w:spacing w:before="90" w:after="90"/>
      <w:jc w:val="both"/>
    </w:pPr>
  </w:style>
  <w:style w:type="paragraph" w:customStyle="1" w:styleId="texte">
    <w:name w:val="texte"/>
    <w:basedOn w:val="Normal"/>
    <w:rsid w:val="007D3D6E"/>
    <w:pPr>
      <w:spacing w:before="90" w:after="90"/>
      <w:ind w:firstLine="540"/>
      <w:jc w:val="both"/>
    </w:pPr>
  </w:style>
  <w:style w:type="character" w:customStyle="1" w:styleId="versenumber">
    <w:name w:val="verse_number"/>
    <w:rsid w:val="007B0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733807">
      <w:bodyDiv w:val="1"/>
      <w:marLeft w:val="0"/>
      <w:marRight w:val="0"/>
      <w:marTop w:val="0"/>
      <w:marBottom w:val="0"/>
      <w:divBdr>
        <w:top w:val="none" w:sz="0" w:space="0" w:color="auto"/>
        <w:left w:val="none" w:sz="0" w:space="0" w:color="auto"/>
        <w:bottom w:val="none" w:sz="0" w:space="0" w:color="auto"/>
        <w:right w:val="none" w:sz="0" w:space="0" w:color="auto"/>
      </w:divBdr>
    </w:div>
    <w:div w:id="1432555565">
      <w:bodyDiv w:val="1"/>
      <w:marLeft w:val="0"/>
      <w:marRight w:val="0"/>
      <w:marTop w:val="0"/>
      <w:marBottom w:val="0"/>
      <w:divBdr>
        <w:top w:val="none" w:sz="0" w:space="0" w:color="auto"/>
        <w:left w:val="none" w:sz="0" w:space="0" w:color="auto"/>
        <w:bottom w:val="none" w:sz="0" w:space="0" w:color="auto"/>
        <w:right w:val="none" w:sz="0" w:space="0" w:color="auto"/>
      </w:divBdr>
    </w:div>
    <w:div w:id="1785150485">
      <w:bodyDiv w:val="1"/>
      <w:marLeft w:val="0"/>
      <w:marRight w:val="0"/>
      <w:marTop w:val="0"/>
      <w:marBottom w:val="0"/>
      <w:divBdr>
        <w:top w:val="none" w:sz="0" w:space="0" w:color="auto"/>
        <w:left w:val="none" w:sz="0" w:space="0" w:color="auto"/>
        <w:bottom w:val="none" w:sz="0" w:space="0" w:color="auto"/>
        <w:right w:val="none" w:sz="0" w:space="0" w:color="auto"/>
      </w:divBdr>
    </w:div>
    <w:div w:id="1940411815">
      <w:bodyDiv w:val="1"/>
      <w:marLeft w:val="0"/>
      <w:marRight w:val="0"/>
      <w:marTop w:val="0"/>
      <w:marBottom w:val="0"/>
      <w:divBdr>
        <w:top w:val="none" w:sz="0" w:space="0" w:color="auto"/>
        <w:left w:val="none" w:sz="0" w:space="0" w:color="auto"/>
        <w:bottom w:val="none" w:sz="0" w:space="0" w:color="auto"/>
        <w:right w:val="none" w:sz="0" w:space="0" w:color="auto"/>
      </w:divBdr>
    </w:div>
    <w:div w:id="2041542888">
      <w:bodyDiv w:val="1"/>
      <w:marLeft w:val="0"/>
      <w:marRight w:val="0"/>
      <w:marTop w:val="0"/>
      <w:marBottom w:val="0"/>
      <w:divBdr>
        <w:top w:val="none" w:sz="0" w:space="0" w:color="auto"/>
        <w:left w:val="none" w:sz="0" w:space="0" w:color="auto"/>
        <w:bottom w:val="none" w:sz="0" w:space="0" w:color="auto"/>
        <w:right w:val="none" w:sz="0" w:space="0" w:color="auto"/>
      </w:divBdr>
    </w:div>
    <w:div w:id="210930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BC530-AF80-4108-87B3-B1A38122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830</Words>
  <Characters>4567</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User</cp:lastModifiedBy>
  <cp:revision>10</cp:revision>
  <cp:lastPrinted>2020-10-30T14:39:00Z</cp:lastPrinted>
  <dcterms:created xsi:type="dcterms:W3CDTF">2020-06-06T08:29:00Z</dcterms:created>
  <dcterms:modified xsi:type="dcterms:W3CDTF">2020-10-30T14:56:00Z</dcterms:modified>
</cp:coreProperties>
</file>