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2B4DA9">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611CA6" w:rsidRPr="00611CA6" w:rsidRDefault="00611CA6" w:rsidP="00611CA6">
      <w:pPr>
        <w:pStyle w:val="Titre1"/>
        <w:spacing w:before="0"/>
        <w:jc w:val="center"/>
        <w:rPr>
          <w:color w:val="auto"/>
        </w:rPr>
      </w:pPr>
      <w:r w:rsidRPr="00611CA6">
        <w:rPr>
          <w:color w:val="auto"/>
        </w:rPr>
        <w:t>4</w:t>
      </w:r>
      <w:r w:rsidRPr="00611CA6">
        <w:rPr>
          <w:color w:val="auto"/>
          <w:vertAlign w:val="superscript"/>
        </w:rPr>
        <w:t>e</w:t>
      </w:r>
      <w:r w:rsidRPr="00611CA6">
        <w:rPr>
          <w:color w:val="auto"/>
        </w:rPr>
        <w:t xml:space="preserve"> semaine de Carême : devenir humble</w:t>
      </w:r>
    </w:p>
    <w:p w:rsidR="00611CA6" w:rsidRDefault="00611CA6" w:rsidP="00611CA6">
      <w:pPr>
        <w:pStyle w:val="Sansinterligne"/>
        <w:rPr>
          <w:rFonts w:ascii="Times New Roman" w:hAnsi="Times New Roman" w:cs="Times New Roman"/>
          <w:sz w:val="24"/>
          <w:szCs w:val="24"/>
          <w:u w:val="single"/>
        </w:rPr>
      </w:pPr>
    </w:p>
    <w:p w:rsidR="00611CA6" w:rsidRPr="00C95361" w:rsidRDefault="00611CA6" w:rsidP="00611CA6">
      <w:pPr>
        <w:pStyle w:val="Sansinterligne"/>
        <w:numPr>
          <w:ilvl w:val="0"/>
          <w:numId w:val="14"/>
        </w:numPr>
        <w:rPr>
          <w:rFonts w:ascii="Times New Roman" w:hAnsi="Times New Roman" w:cs="Times New Roman"/>
          <w:b/>
          <w:sz w:val="24"/>
          <w:szCs w:val="24"/>
          <w:u w:val="single"/>
        </w:rPr>
      </w:pPr>
      <w:r w:rsidRPr="00C95361">
        <w:rPr>
          <w:rFonts w:ascii="Times New Roman" w:hAnsi="Times New Roman" w:cs="Times New Roman"/>
          <w:b/>
          <w:sz w:val="24"/>
          <w:szCs w:val="24"/>
          <w:u w:val="single"/>
        </w:rPr>
        <w:t>Intro</w:t>
      </w:r>
      <w:r>
        <w:rPr>
          <w:rFonts w:ascii="Times New Roman" w:hAnsi="Times New Roman" w:cs="Times New Roman"/>
          <w:b/>
          <w:sz w:val="24"/>
          <w:szCs w:val="24"/>
          <w:u w:val="single"/>
        </w:rPr>
        <w:t>duction aux textes liturgiques</w:t>
      </w:r>
    </w:p>
    <w:p w:rsidR="00611CA6" w:rsidRDefault="00611CA6" w:rsidP="00611CA6">
      <w:pPr>
        <w:pStyle w:val="Sansinterligne"/>
        <w:jc w:val="both"/>
        <w:rPr>
          <w:rFonts w:ascii="Times New Roman" w:hAnsi="Times New Roman" w:cs="Times New Roman"/>
          <w:sz w:val="24"/>
          <w:szCs w:val="24"/>
        </w:rPr>
      </w:pPr>
      <w:r>
        <w:rPr>
          <w:rFonts w:ascii="Times New Roman" w:hAnsi="Times New Roman" w:cs="Times New Roman"/>
          <w:sz w:val="24"/>
          <w:szCs w:val="24"/>
        </w:rPr>
        <w:t>Dieu n’a pas envoyé son F</w:t>
      </w:r>
      <w:r w:rsidRPr="003A1B97">
        <w:rPr>
          <w:rFonts w:ascii="Times New Roman" w:hAnsi="Times New Roman" w:cs="Times New Roman"/>
          <w:sz w:val="24"/>
          <w:szCs w:val="24"/>
        </w:rPr>
        <w:t xml:space="preserve">ils pour juger le </w:t>
      </w:r>
      <w:r>
        <w:rPr>
          <w:rFonts w:ascii="Times New Roman" w:hAnsi="Times New Roman" w:cs="Times New Roman"/>
          <w:sz w:val="24"/>
          <w:szCs w:val="24"/>
        </w:rPr>
        <w:t>monde,</w:t>
      </w:r>
      <w:r w:rsidRPr="003A1B97">
        <w:rPr>
          <w:rFonts w:ascii="Times New Roman" w:hAnsi="Times New Roman" w:cs="Times New Roman"/>
          <w:sz w:val="24"/>
          <w:szCs w:val="24"/>
        </w:rPr>
        <w:t xml:space="preserve"> mais le sauver (Jn 3,14-21)</w:t>
      </w:r>
      <w:r>
        <w:rPr>
          <w:rFonts w:ascii="Times New Roman" w:hAnsi="Times New Roman" w:cs="Times New Roman"/>
          <w:sz w:val="24"/>
          <w:szCs w:val="24"/>
        </w:rPr>
        <w:t>. C’est par grâce que nous sommes s</w:t>
      </w:r>
      <w:r w:rsidRPr="003A1B97">
        <w:rPr>
          <w:rFonts w:ascii="Times New Roman" w:hAnsi="Times New Roman" w:cs="Times New Roman"/>
          <w:sz w:val="24"/>
          <w:szCs w:val="24"/>
        </w:rPr>
        <w:t>auvés</w:t>
      </w:r>
      <w:r>
        <w:rPr>
          <w:rFonts w:ascii="Times New Roman" w:hAnsi="Times New Roman" w:cs="Times New Roman"/>
          <w:sz w:val="24"/>
          <w:szCs w:val="24"/>
        </w:rPr>
        <w:t xml:space="preserve"> :</w:t>
      </w:r>
      <w:r w:rsidRPr="003A1B97">
        <w:rPr>
          <w:rFonts w:ascii="Times New Roman" w:hAnsi="Times New Roman" w:cs="Times New Roman"/>
          <w:sz w:val="24"/>
          <w:szCs w:val="24"/>
        </w:rPr>
        <w:t xml:space="preserve"> cela ne vient pas de nous</w:t>
      </w:r>
      <w:r>
        <w:rPr>
          <w:rFonts w:ascii="Times New Roman" w:hAnsi="Times New Roman" w:cs="Times New Roman"/>
          <w:sz w:val="24"/>
          <w:szCs w:val="24"/>
        </w:rPr>
        <w:t xml:space="preserve"> mais du</w:t>
      </w:r>
      <w:r w:rsidRPr="003A1B97">
        <w:rPr>
          <w:rFonts w:ascii="Times New Roman" w:hAnsi="Times New Roman" w:cs="Times New Roman"/>
          <w:sz w:val="24"/>
          <w:szCs w:val="24"/>
        </w:rPr>
        <w:t xml:space="preserve"> don de Dieu (Ep 2,4-10</w:t>
      </w:r>
      <w:r>
        <w:rPr>
          <w:rFonts w:ascii="Times New Roman" w:hAnsi="Times New Roman" w:cs="Times New Roman"/>
          <w:sz w:val="24"/>
          <w:szCs w:val="24"/>
        </w:rPr>
        <w:t>)</w:t>
      </w:r>
      <w:r w:rsidRPr="003A1B97">
        <w:rPr>
          <w:rFonts w:ascii="Times New Roman" w:hAnsi="Times New Roman" w:cs="Times New Roman"/>
          <w:sz w:val="24"/>
          <w:szCs w:val="24"/>
        </w:rPr>
        <w:t>. Accueillir le salut en Jésus</w:t>
      </w:r>
      <w:r>
        <w:rPr>
          <w:rFonts w:ascii="Times New Roman" w:hAnsi="Times New Roman" w:cs="Times New Roman"/>
          <w:sz w:val="24"/>
          <w:szCs w:val="24"/>
        </w:rPr>
        <w:t xml:space="preserve"> suppose d’avoir compris</w:t>
      </w:r>
      <w:r w:rsidRPr="003A1B97">
        <w:rPr>
          <w:rFonts w:ascii="Times New Roman" w:hAnsi="Times New Roman" w:cs="Times New Roman"/>
          <w:sz w:val="24"/>
          <w:szCs w:val="24"/>
        </w:rPr>
        <w:t xml:space="preserve"> que nous ne pouvons </w:t>
      </w:r>
      <w:r>
        <w:rPr>
          <w:rFonts w:ascii="Times New Roman" w:hAnsi="Times New Roman" w:cs="Times New Roman"/>
          <w:sz w:val="24"/>
          <w:szCs w:val="24"/>
        </w:rPr>
        <w:t>pas nous</w:t>
      </w:r>
      <w:r w:rsidRPr="003A1B97">
        <w:rPr>
          <w:rFonts w:ascii="Times New Roman" w:hAnsi="Times New Roman" w:cs="Times New Roman"/>
          <w:sz w:val="24"/>
          <w:szCs w:val="24"/>
        </w:rPr>
        <w:t xml:space="preserve"> sauver par nous-mêmes. </w:t>
      </w:r>
      <w:r>
        <w:rPr>
          <w:rFonts w:ascii="Times New Roman" w:hAnsi="Times New Roman" w:cs="Times New Roman"/>
          <w:sz w:val="24"/>
          <w:szCs w:val="24"/>
        </w:rPr>
        <w:t>En effet n</w:t>
      </w:r>
      <w:r w:rsidRPr="003A1B97">
        <w:rPr>
          <w:rFonts w:ascii="Times New Roman" w:hAnsi="Times New Roman" w:cs="Times New Roman"/>
          <w:sz w:val="24"/>
          <w:szCs w:val="24"/>
        </w:rPr>
        <w:t>ous ne somme</w:t>
      </w:r>
      <w:r>
        <w:rPr>
          <w:rFonts w:ascii="Times New Roman" w:hAnsi="Times New Roman" w:cs="Times New Roman"/>
          <w:sz w:val="24"/>
          <w:szCs w:val="24"/>
        </w:rPr>
        <w:t xml:space="preserve">s pas les auteurs de notre vie mais </w:t>
      </w:r>
      <w:r w:rsidRPr="003A1B97">
        <w:rPr>
          <w:rFonts w:ascii="Times New Roman" w:hAnsi="Times New Roman" w:cs="Times New Roman"/>
          <w:sz w:val="24"/>
          <w:szCs w:val="24"/>
        </w:rPr>
        <w:t>nous la recevons de Dieu</w:t>
      </w:r>
      <w:r>
        <w:rPr>
          <w:rFonts w:ascii="Times New Roman" w:hAnsi="Times New Roman" w:cs="Times New Roman"/>
          <w:sz w:val="24"/>
          <w:szCs w:val="24"/>
        </w:rPr>
        <w:t> ; il en est de même pour le salut</w:t>
      </w:r>
      <w:r w:rsidRPr="003A1B97">
        <w:rPr>
          <w:rFonts w:ascii="Times New Roman" w:hAnsi="Times New Roman" w:cs="Times New Roman"/>
          <w:sz w:val="24"/>
          <w:szCs w:val="24"/>
        </w:rPr>
        <w:t xml:space="preserve">. </w:t>
      </w:r>
      <w:r>
        <w:rPr>
          <w:rFonts w:ascii="Times New Roman" w:hAnsi="Times New Roman" w:cs="Times New Roman"/>
          <w:sz w:val="24"/>
          <w:szCs w:val="24"/>
        </w:rPr>
        <w:t>Il n’est pas à prendre mais à recevoir gratuitement. Le chemin du salut est donc une voie d’humilité où nous apprenons à marcher à la suite du Christ doux et humble de cœur.</w:t>
      </w:r>
    </w:p>
    <w:p w:rsidR="00611CA6" w:rsidRDefault="00611CA6" w:rsidP="00611CA6">
      <w:pPr>
        <w:pStyle w:val="Sansinterligne"/>
        <w:rPr>
          <w:rFonts w:ascii="Times New Roman" w:hAnsi="Times New Roman" w:cs="Times New Roman"/>
          <w:sz w:val="24"/>
          <w:szCs w:val="24"/>
        </w:rPr>
      </w:pPr>
    </w:p>
    <w:p w:rsidR="00611CA6" w:rsidRPr="00CD5751" w:rsidRDefault="00611CA6" w:rsidP="00611CA6">
      <w:pPr>
        <w:pStyle w:val="Sansinterligne"/>
        <w:numPr>
          <w:ilvl w:val="0"/>
          <w:numId w:val="14"/>
        </w:numPr>
        <w:rPr>
          <w:rFonts w:ascii="Times New Roman" w:hAnsi="Times New Roman" w:cs="Times New Roman"/>
          <w:b/>
          <w:sz w:val="24"/>
          <w:szCs w:val="24"/>
        </w:rPr>
      </w:pPr>
      <w:r w:rsidRPr="00CD5751">
        <w:rPr>
          <w:rFonts w:ascii="Times New Roman" w:hAnsi="Times New Roman" w:cs="Times New Roman"/>
          <w:b/>
          <w:sz w:val="24"/>
          <w:szCs w:val="24"/>
          <w:u w:val="single"/>
        </w:rPr>
        <w:t>Méditation</w:t>
      </w:r>
      <w:r>
        <w:rPr>
          <w:rFonts w:ascii="Times New Roman" w:hAnsi="Times New Roman" w:cs="Times New Roman"/>
          <w:b/>
          <w:sz w:val="24"/>
          <w:szCs w:val="24"/>
          <w:u w:val="single"/>
        </w:rPr>
        <w:t xml:space="preserve"> de la semaine</w:t>
      </w:r>
      <w:r w:rsidRPr="00CD5751">
        <w:rPr>
          <w:rFonts w:ascii="Times New Roman" w:hAnsi="Times New Roman" w:cs="Times New Roman"/>
          <w:b/>
          <w:sz w:val="24"/>
          <w:szCs w:val="24"/>
        </w:rPr>
        <w:t xml:space="preserve"> </w:t>
      </w:r>
    </w:p>
    <w:p w:rsidR="00611CA6" w:rsidRDefault="00611CA6" w:rsidP="00611CA6">
      <w:pPr>
        <w:pStyle w:val="Sansinterligne"/>
        <w:rPr>
          <w:rFonts w:ascii="Times New Roman" w:hAnsi="Times New Roman" w:cs="Times New Roman"/>
          <w:b/>
          <w:sz w:val="24"/>
          <w:szCs w:val="24"/>
        </w:rPr>
      </w:pPr>
    </w:p>
    <w:p w:rsidR="00611CA6" w:rsidRPr="00262396" w:rsidRDefault="00611CA6" w:rsidP="00611CA6">
      <w:pPr>
        <w:pStyle w:val="Sansinterligne"/>
        <w:jc w:val="center"/>
        <w:rPr>
          <w:rFonts w:ascii="Times New Roman" w:hAnsi="Times New Roman" w:cs="Times New Roman"/>
          <w:b/>
          <w:sz w:val="24"/>
          <w:szCs w:val="24"/>
        </w:rPr>
      </w:pPr>
      <w:r w:rsidRPr="00262396">
        <w:rPr>
          <w:rFonts w:ascii="Times New Roman" w:hAnsi="Times New Roman" w:cs="Times New Roman"/>
          <w:b/>
          <w:sz w:val="24"/>
          <w:szCs w:val="24"/>
        </w:rPr>
        <w:t xml:space="preserve">Dieu </w:t>
      </w:r>
      <w:r>
        <w:rPr>
          <w:rFonts w:ascii="Times New Roman" w:hAnsi="Times New Roman" w:cs="Times New Roman"/>
          <w:b/>
          <w:sz w:val="24"/>
          <w:szCs w:val="24"/>
        </w:rPr>
        <w:t xml:space="preserve">veut </w:t>
      </w:r>
      <w:r w:rsidRPr="00262396">
        <w:rPr>
          <w:rFonts w:ascii="Times New Roman" w:hAnsi="Times New Roman" w:cs="Times New Roman"/>
          <w:b/>
          <w:sz w:val="24"/>
          <w:szCs w:val="24"/>
        </w:rPr>
        <w:t>nous sauver</w:t>
      </w:r>
    </w:p>
    <w:p w:rsidR="00611CA6" w:rsidRPr="003A1B97" w:rsidRDefault="00611CA6" w:rsidP="00611CA6">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Pr="003A1B97">
        <w:rPr>
          <w:rFonts w:ascii="Times New Roman" w:hAnsi="Times New Roman" w:cs="Times New Roman"/>
          <w:sz w:val="24"/>
          <w:szCs w:val="24"/>
        </w:rPr>
        <w:t xml:space="preserve">Notre amour doit </w:t>
      </w:r>
      <w:r>
        <w:rPr>
          <w:rFonts w:ascii="Times New Roman" w:hAnsi="Times New Roman" w:cs="Times New Roman"/>
          <w:sz w:val="24"/>
          <w:szCs w:val="24"/>
        </w:rPr>
        <w:t xml:space="preserve">être libéré de toute prétention. </w:t>
      </w:r>
      <w:r w:rsidRPr="003A1B97">
        <w:rPr>
          <w:rFonts w:ascii="Times New Roman" w:hAnsi="Times New Roman" w:cs="Times New Roman"/>
          <w:sz w:val="24"/>
          <w:szCs w:val="24"/>
        </w:rPr>
        <w:t>« </w:t>
      </w:r>
      <w:r w:rsidRPr="00B76ADC">
        <w:rPr>
          <w:rFonts w:ascii="Times New Roman" w:hAnsi="Times New Roman" w:cs="Times New Roman"/>
          <w:i/>
          <w:sz w:val="24"/>
          <w:szCs w:val="24"/>
        </w:rPr>
        <w:t xml:space="preserve">Dieu n’a pas envoyé son fils pour juger le monde, mais </w:t>
      </w:r>
      <w:r w:rsidRPr="00CD5751">
        <w:rPr>
          <w:rFonts w:ascii="Times New Roman" w:hAnsi="Times New Roman" w:cs="Times New Roman"/>
          <w:i/>
          <w:sz w:val="24"/>
          <w:szCs w:val="24"/>
        </w:rPr>
        <w:t>pour</w:t>
      </w:r>
      <w:r>
        <w:rPr>
          <w:rFonts w:ascii="Times New Roman" w:hAnsi="Times New Roman" w:cs="Times New Roman"/>
          <w:i/>
          <w:sz w:val="24"/>
          <w:szCs w:val="24"/>
        </w:rPr>
        <w:t xml:space="preserve"> </w:t>
      </w:r>
      <w:r w:rsidRPr="00B76ADC">
        <w:rPr>
          <w:rFonts w:ascii="Times New Roman" w:hAnsi="Times New Roman" w:cs="Times New Roman"/>
          <w:i/>
          <w:sz w:val="24"/>
          <w:szCs w:val="24"/>
        </w:rPr>
        <w:t>le sauver.</w:t>
      </w:r>
      <w:r w:rsidRPr="003A1B97">
        <w:rPr>
          <w:rFonts w:ascii="Times New Roman" w:hAnsi="Times New Roman" w:cs="Times New Roman"/>
          <w:sz w:val="24"/>
          <w:szCs w:val="24"/>
        </w:rPr>
        <w:t xml:space="preserve"> » Il nous faut apprendre à </w:t>
      </w:r>
      <w:r w:rsidRPr="00CC394C">
        <w:rPr>
          <w:rFonts w:ascii="Times New Roman" w:hAnsi="Times New Roman" w:cs="Times New Roman"/>
          <w:b/>
          <w:sz w:val="24"/>
          <w:szCs w:val="24"/>
        </w:rPr>
        <w:t>entrer dans la logique de l’amour</w:t>
      </w:r>
      <w:r w:rsidRPr="003A1B97">
        <w:rPr>
          <w:rFonts w:ascii="Times New Roman" w:hAnsi="Times New Roman" w:cs="Times New Roman"/>
          <w:sz w:val="24"/>
          <w:szCs w:val="24"/>
        </w:rPr>
        <w:t>, dans la logique du Dieu de V</w:t>
      </w:r>
      <w:r>
        <w:rPr>
          <w:rFonts w:ascii="Times New Roman" w:hAnsi="Times New Roman" w:cs="Times New Roman"/>
          <w:sz w:val="24"/>
          <w:szCs w:val="24"/>
        </w:rPr>
        <w:t>ie qui se révèle être Amour. Or</w:t>
      </w:r>
      <w:r w:rsidRPr="003A1B97">
        <w:rPr>
          <w:rFonts w:ascii="Times New Roman" w:hAnsi="Times New Roman" w:cs="Times New Roman"/>
          <w:sz w:val="24"/>
          <w:szCs w:val="24"/>
        </w:rPr>
        <w:t xml:space="preserve"> si Dieu est</w:t>
      </w:r>
      <w:r>
        <w:rPr>
          <w:rFonts w:ascii="Times New Roman" w:hAnsi="Times New Roman" w:cs="Times New Roman"/>
          <w:sz w:val="24"/>
          <w:szCs w:val="24"/>
        </w:rPr>
        <w:t xml:space="preserve"> Vie, il ne peut donner la mort :</w:t>
      </w:r>
      <w:r w:rsidRPr="003A1B97">
        <w:rPr>
          <w:rFonts w:ascii="Times New Roman" w:hAnsi="Times New Roman" w:cs="Times New Roman"/>
          <w:sz w:val="24"/>
          <w:szCs w:val="24"/>
        </w:rPr>
        <w:t xml:space="preserve"> </w:t>
      </w:r>
      <w:r w:rsidRPr="00CD5751">
        <w:rPr>
          <w:rFonts w:ascii="Times New Roman" w:hAnsi="Times New Roman" w:cs="Times New Roman"/>
          <w:i/>
          <w:sz w:val="24"/>
          <w:szCs w:val="24"/>
        </w:rPr>
        <w:t xml:space="preserve">« Dieu n’a pas fait la mort » </w:t>
      </w:r>
      <w:r w:rsidRPr="00CD5751">
        <w:rPr>
          <w:rFonts w:ascii="Times New Roman" w:hAnsi="Times New Roman" w:cs="Times New Roman"/>
          <w:sz w:val="24"/>
          <w:szCs w:val="24"/>
        </w:rPr>
        <w:t>(Sg 1,13)</w:t>
      </w:r>
      <w:r>
        <w:rPr>
          <w:rFonts w:ascii="Times New Roman" w:hAnsi="Times New Roman" w:cs="Times New Roman"/>
          <w:sz w:val="24"/>
          <w:szCs w:val="24"/>
        </w:rPr>
        <w:t>. Le Seigneur</w:t>
      </w:r>
      <w:r w:rsidRPr="003A1B97">
        <w:rPr>
          <w:rFonts w:ascii="Times New Roman" w:hAnsi="Times New Roman" w:cs="Times New Roman"/>
          <w:sz w:val="24"/>
          <w:szCs w:val="24"/>
        </w:rPr>
        <w:t xml:space="preserve"> ne peut donner ce qui pe</w:t>
      </w:r>
      <w:r>
        <w:rPr>
          <w:rFonts w:ascii="Times New Roman" w:hAnsi="Times New Roman" w:cs="Times New Roman"/>
          <w:sz w:val="24"/>
          <w:szCs w:val="24"/>
        </w:rPr>
        <w:t xml:space="preserve">ut nous détruire : sur ce dernier point, </w:t>
      </w:r>
      <w:r w:rsidRPr="003A1B97">
        <w:rPr>
          <w:rFonts w:ascii="Times New Roman" w:hAnsi="Times New Roman" w:cs="Times New Roman"/>
          <w:sz w:val="24"/>
          <w:szCs w:val="24"/>
        </w:rPr>
        <w:t xml:space="preserve">nous nous suffisons à nous-mêmes. En ce qui concerne la jalousie, l’orgueil, la haine, </w:t>
      </w:r>
      <w:r>
        <w:rPr>
          <w:rFonts w:ascii="Times New Roman" w:hAnsi="Times New Roman" w:cs="Times New Roman"/>
          <w:sz w:val="24"/>
          <w:szCs w:val="24"/>
        </w:rPr>
        <w:t xml:space="preserve">la rancune, </w:t>
      </w:r>
      <w:r w:rsidRPr="003A1B97">
        <w:rPr>
          <w:rFonts w:ascii="Times New Roman" w:hAnsi="Times New Roman" w:cs="Times New Roman"/>
          <w:sz w:val="24"/>
          <w:szCs w:val="24"/>
        </w:rPr>
        <w:t>nous n’avons pas besoin de Dieu</w:t>
      </w:r>
      <w:r>
        <w:rPr>
          <w:rFonts w:ascii="Times New Roman" w:hAnsi="Times New Roman" w:cs="Times New Roman"/>
          <w:sz w:val="24"/>
          <w:szCs w:val="24"/>
        </w:rPr>
        <w:t>. N</w:t>
      </w:r>
      <w:r w:rsidRPr="003A1B97">
        <w:rPr>
          <w:rFonts w:ascii="Times New Roman" w:hAnsi="Times New Roman" w:cs="Times New Roman"/>
          <w:sz w:val="24"/>
          <w:szCs w:val="24"/>
        </w:rPr>
        <w:t xml:space="preserve">ous sommes </w:t>
      </w:r>
      <w:r>
        <w:rPr>
          <w:rFonts w:ascii="Times New Roman" w:hAnsi="Times New Roman" w:cs="Times New Roman"/>
          <w:sz w:val="24"/>
          <w:szCs w:val="24"/>
        </w:rPr>
        <w:t xml:space="preserve">hélas </w:t>
      </w:r>
      <w:r w:rsidRPr="003A1B97">
        <w:rPr>
          <w:rFonts w:ascii="Times New Roman" w:hAnsi="Times New Roman" w:cs="Times New Roman"/>
          <w:sz w:val="24"/>
          <w:szCs w:val="24"/>
        </w:rPr>
        <w:t xml:space="preserve">suffisamment habiles à nous punir les uns les autres. </w:t>
      </w:r>
      <w:r>
        <w:rPr>
          <w:rFonts w:ascii="Times New Roman" w:hAnsi="Times New Roman" w:cs="Times New Roman"/>
          <w:sz w:val="24"/>
          <w:szCs w:val="24"/>
        </w:rPr>
        <w:t>De même, si</w:t>
      </w:r>
      <w:r w:rsidRPr="003A1B97">
        <w:rPr>
          <w:rFonts w:ascii="Times New Roman" w:hAnsi="Times New Roman" w:cs="Times New Roman"/>
          <w:sz w:val="24"/>
          <w:szCs w:val="24"/>
        </w:rPr>
        <w:t xml:space="preserve"> nous ne sommes pas à l’origine de notre vie, nous pouvons très bien </w:t>
      </w:r>
      <w:r>
        <w:rPr>
          <w:rFonts w:ascii="Times New Roman" w:hAnsi="Times New Roman" w:cs="Times New Roman"/>
          <w:sz w:val="24"/>
          <w:szCs w:val="24"/>
        </w:rPr>
        <w:t>l’être en ce qui concerne</w:t>
      </w:r>
      <w:r w:rsidRPr="003A1B97">
        <w:rPr>
          <w:rFonts w:ascii="Times New Roman" w:hAnsi="Times New Roman" w:cs="Times New Roman"/>
          <w:sz w:val="24"/>
          <w:szCs w:val="24"/>
        </w:rPr>
        <w:t xml:space="preserve"> notre mort.</w:t>
      </w:r>
      <w:r>
        <w:rPr>
          <w:rFonts w:ascii="Times New Roman" w:hAnsi="Times New Roman" w:cs="Times New Roman"/>
          <w:sz w:val="24"/>
          <w:szCs w:val="24"/>
        </w:rPr>
        <w:t xml:space="preserve"> </w:t>
      </w:r>
      <w:r w:rsidRPr="003A1B97">
        <w:rPr>
          <w:rFonts w:ascii="Times New Roman" w:hAnsi="Times New Roman" w:cs="Times New Roman"/>
          <w:sz w:val="24"/>
          <w:szCs w:val="24"/>
        </w:rPr>
        <w:t>Il suffit d’ouvrir les pages de nos journaux pour voir ce qu’il se passe lorsque nous sommes livrés à nous-mêmes.</w:t>
      </w:r>
    </w:p>
    <w:p w:rsidR="00611CA6" w:rsidRPr="00B76ADC" w:rsidRDefault="00611CA6" w:rsidP="00611CA6">
      <w:pPr>
        <w:pStyle w:val="Sansinterligne"/>
        <w:jc w:val="both"/>
        <w:rPr>
          <w:rFonts w:ascii="Times New Roman" w:hAnsi="Times New Roman" w:cs="Times New Roman"/>
          <w:sz w:val="24"/>
          <w:szCs w:val="24"/>
        </w:rPr>
      </w:pPr>
      <w:r w:rsidRPr="00B76ADC">
        <w:rPr>
          <w:rFonts w:ascii="Times New Roman" w:hAnsi="Times New Roman" w:cs="Times New Roman"/>
          <w:sz w:val="24"/>
          <w:szCs w:val="24"/>
        </w:rPr>
        <w:tab/>
      </w:r>
      <w:r w:rsidRPr="00B76ADC">
        <w:rPr>
          <w:rFonts w:ascii="Times New Roman" w:hAnsi="Times New Roman" w:cs="Times New Roman"/>
          <w:b/>
          <w:sz w:val="24"/>
          <w:szCs w:val="24"/>
        </w:rPr>
        <w:t>Dieu est Vie, il ne peut rien donner d’autre que la Vie</w:t>
      </w:r>
      <w:r w:rsidRPr="00B76ADC">
        <w:rPr>
          <w:rFonts w:ascii="Times New Roman" w:hAnsi="Times New Roman" w:cs="Times New Roman"/>
          <w:sz w:val="24"/>
          <w:szCs w:val="24"/>
        </w:rPr>
        <w:t xml:space="preserve">. </w:t>
      </w:r>
      <w:r w:rsidR="00B61368" w:rsidRPr="00B61368">
        <w:rPr>
          <w:rFonts w:ascii="Times New Roman" w:hAnsi="Times New Roman" w:cs="Times New Roman"/>
          <w:sz w:val="24"/>
          <w:szCs w:val="24"/>
        </w:rPr>
        <w:t>Mais par respect et amour pour nous, il ne veut pas enfreindre notre liberté.</w:t>
      </w:r>
      <w:r w:rsidRPr="00B76ADC">
        <w:rPr>
          <w:rFonts w:ascii="Times New Roman" w:hAnsi="Times New Roman" w:cs="Times New Roman"/>
          <w:sz w:val="24"/>
          <w:szCs w:val="24"/>
        </w:rPr>
        <w:t xml:space="preserve"> Si nous le refusons, si nous nous refusons à toute relation, il ne pourra entrer dans notre cœur. « </w:t>
      </w:r>
      <w:r w:rsidRPr="00B76ADC">
        <w:rPr>
          <w:rFonts w:ascii="Times New Roman" w:hAnsi="Times New Roman" w:cs="Times New Roman"/>
          <w:i/>
          <w:sz w:val="24"/>
          <w:szCs w:val="24"/>
        </w:rPr>
        <w:t>C'est moi, le Seigneur, ton Dieu, qui t'ai fait monter de la terre d'Egypte</w:t>
      </w:r>
      <w:r>
        <w:rPr>
          <w:rFonts w:ascii="Times New Roman" w:hAnsi="Times New Roman" w:cs="Times New Roman"/>
          <w:i/>
          <w:sz w:val="24"/>
          <w:szCs w:val="24"/>
        </w:rPr>
        <w:t> ; o</w:t>
      </w:r>
      <w:r w:rsidRPr="00B76ADC">
        <w:rPr>
          <w:rFonts w:ascii="Times New Roman" w:hAnsi="Times New Roman" w:cs="Times New Roman"/>
          <w:i/>
          <w:sz w:val="24"/>
          <w:szCs w:val="24"/>
        </w:rPr>
        <w:t>uvre large ta bouche, et je l'emplirai. Mon peuple n'a pas écouté ma voix, Israël ne s'est pas rendu à moi; je les laissai à leur cœur endurci, ils marchaient ne suivant que leur conseil. Ah! si mon peuple m'écoutait, si dans mes voies marchait Israël, en un instant j'abattrais ses adversaires.</w:t>
      </w:r>
      <w:r w:rsidRPr="00B76ADC">
        <w:rPr>
          <w:rFonts w:ascii="Times New Roman" w:hAnsi="Times New Roman" w:cs="Times New Roman"/>
          <w:sz w:val="24"/>
          <w:szCs w:val="24"/>
        </w:rPr>
        <w:t xml:space="preserve"> » </w:t>
      </w:r>
      <w:r>
        <w:rPr>
          <w:rFonts w:ascii="Times New Roman" w:hAnsi="Times New Roman" w:cs="Times New Roman"/>
          <w:sz w:val="24"/>
          <w:szCs w:val="24"/>
        </w:rPr>
        <w:t>(Ps</w:t>
      </w:r>
      <w:r w:rsidRPr="00B76ADC">
        <w:rPr>
          <w:rFonts w:ascii="Times New Roman" w:hAnsi="Times New Roman" w:cs="Times New Roman"/>
          <w:sz w:val="24"/>
          <w:szCs w:val="24"/>
        </w:rPr>
        <w:t xml:space="preserve"> 81,11-15</w:t>
      </w:r>
      <w:r>
        <w:rPr>
          <w:rFonts w:ascii="Times New Roman" w:hAnsi="Times New Roman" w:cs="Times New Roman"/>
          <w:sz w:val="24"/>
          <w:szCs w:val="24"/>
        </w:rPr>
        <w:t xml:space="preserve">) </w:t>
      </w:r>
      <w:r w:rsidRPr="00B76ADC">
        <w:rPr>
          <w:rFonts w:ascii="Times New Roman" w:hAnsi="Times New Roman" w:cs="Times New Roman"/>
          <w:sz w:val="24"/>
          <w:szCs w:val="24"/>
        </w:rPr>
        <w:t>Dieu donne la vie, il donne son amour. A nous donc de ne pas crai</w:t>
      </w:r>
      <w:r>
        <w:rPr>
          <w:rFonts w:ascii="Times New Roman" w:hAnsi="Times New Roman" w:cs="Times New Roman"/>
          <w:sz w:val="24"/>
          <w:szCs w:val="24"/>
        </w:rPr>
        <w:t>ndre, mais de désirer cet amour</w:t>
      </w:r>
      <w:r w:rsidRPr="00B76ADC">
        <w:rPr>
          <w:rFonts w:ascii="Times New Roman" w:hAnsi="Times New Roman" w:cs="Times New Roman"/>
          <w:sz w:val="24"/>
          <w:szCs w:val="24"/>
        </w:rPr>
        <w:t xml:space="preserve">. </w:t>
      </w:r>
      <w:r>
        <w:rPr>
          <w:rFonts w:ascii="Times New Roman" w:hAnsi="Times New Roman" w:cs="Times New Roman"/>
          <w:sz w:val="24"/>
          <w:szCs w:val="24"/>
        </w:rPr>
        <w:t>L’accueil de</w:t>
      </w:r>
      <w:r w:rsidRPr="00B76ADC">
        <w:rPr>
          <w:rFonts w:ascii="Times New Roman" w:hAnsi="Times New Roman" w:cs="Times New Roman"/>
          <w:sz w:val="24"/>
          <w:szCs w:val="24"/>
        </w:rPr>
        <w:t xml:space="preserve"> son amitié nous sauve</w:t>
      </w:r>
      <w:r>
        <w:rPr>
          <w:rFonts w:ascii="Times New Roman" w:hAnsi="Times New Roman" w:cs="Times New Roman"/>
          <w:sz w:val="24"/>
          <w:szCs w:val="24"/>
        </w:rPr>
        <w:t>ra</w:t>
      </w:r>
      <w:r w:rsidRPr="00B76ADC">
        <w:rPr>
          <w:rFonts w:ascii="Times New Roman" w:hAnsi="Times New Roman" w:cs="Times New Roman"/>
          <w:sz w:val="24"/>
          <w:szCs w:val="24"/>
        </w:rPr>
        <w:t xml:space="preserve"> de nous-mêmes, de nos désarrois, </w:t>
      </w:r>
      <w:r>
        <w:rPr>
          <w:rFonts w:ascii="Times New Roman" w:hAnsi="Times New Roman" w:cs="Times New Roman"/>
          <w:sz w:val="24"/>
          <w:szCs w:val="24"/>
        </w:rPr>
        <w:t xml:space="preserve">et </w:t>
      </w:r>
      <w:r w:rsidRPr="00B76ADC">
        <w:rPr>
          <w:rFonts w:ascii="Times New Roman" w:hAnsi="Times New Roman" w:cs="Times New Roman"/>
          <w:sz w:val="24"/>
          <w:szCs w:val="24"/>
        </w:rPr>
        <w:t>de no</w:t>
      </w:r>
      <w:r>
        <w:rPr>
          <w:rFonts w:ascii="Times New Roman" w:hAnsi="Times New Roman" w:cs="Times New Roman"/>
          <w:sz w:val="24"/>
          <w:szCs w:val="24"/>
        </w:rPr>
        <w:t>s</w:t>
      </w:r>
      <w:r w:rsidRPr="00B76ADC">
        <w:rPr>
          <w:rFonts w:ascii="Times New Roman" w:hAnsi="Times New Roman" w:cs="Times New Roman"/>
          <w:sz w:val="24"/>
          <w:szCs w:val="24"/>
        </w:rPr>
        <w:t xml:space="preserve"> peur</w:t>
      </w:r>
      <w:r>
        <w:rPr>
          <w:rFonts w:ascii="Times New Roman" w:hAnsi="Times New Roman" w:cs="Times New Roman"/>
          <w:sz w:val="24"/>
          <w:szCs w:val="24"/>
        </w:rPr>
        <w:t>s</w:t>
      </w:r>
      <w:r w:rsidRPr="00B76ADC">
        <w:rPr>
          <w:rFonts w:ascii="Times New Roman" w:hAnsi="Times New Roman" w:cs="Times New Roman"/>
          <w:sz w:val="24"/>
          <w:szCs w:val="24"/>
        </w:rPr>
        <w:t>.</w:t>
      </w:r>
    </w:p>
    <w:p w:rsidR="00611CA6" w:rsidRPr="003A1B97" w:rsidRDefault="00611CA6" w:rsidP="00611CA6">
      <w:pPr>
        <w:pStyle w:val="Sansinterligne"/>
        <w:rPr>
          <w:rFonts w:ascii="Times New Roman" w:hAnsi="Times New Roman" w:cs="Times New Roman"/>
          <w:sz w:val="24"/>
          <w:szCs w:val="24"/>
        </w:rPr>
      </w:pPr>
    </w:p>
    <w:p w:rsidR="00611CA6" w:rsidRPr="00262396" w:rsidRDefault="00611CA6" w:rsidP="00611CA6">
      <w:pPr>
        <w:pStyle w:val="Sansinterligne"/>
        <w:jc w:val="center"/>
        <w:rPr>
          <w:rFonts w:ascii="Times New Roman" w:hAnsi="Times New Roman" w:cs="Times New Roman"/>
          <w:b/>
          <w:sz w:val="24"/>
          <w:szCs w:val="24"/>
        </w:rPr>
      </w:pPr>
      <w:r>
        <w:rPr>
          <w:rFonts w:ascii="Times New Roman" w:hAnsi="Times New Roman" w:cs="Times New Roman"/>
          <w:b/>
          <w:sz w:val="24"/>
          <w:szCs w:val="24"/>
        </w:rPr>
        <w:t>Le piège de la fausse humilité</w:t>
      </w:r>
    </w:p>
    <w:p w:rsidR="00611CA6" w:rsidRPr="003A1B97" w:rsidRDefault="00611CA6" w:rsidP="00611CA6">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Pr="003A1B97">
        <w:rPr>
          <w:rFonts w:ascii="Times New Roman" w:hAnsi="Times New Roman" w:cs="Times New Roman"/>
          <w:sz w:val="24"/>
          <w:szCs w:val="24"/>
        </w:rPr>
        <w:t>C’est bien souvent la peur, la honte qui nous éloigne de l’amour de nos semblables comme d</w:t>
      </w:r>
      <w:r>
        <w:rPr>
          <w:rFonts w:ascii="Times New Roman" w:hAnsi="Times New Roman" w:cs="Times New Roman"/>
          <w:sz w:val="24"/>
          <w:szCs w:val="24"/>
        </w:rPr>
        <w:t>u reste, de l’amour d</w:t>
      </w:r>
      <w:r w:rsidRPr="003A1B97">
        <w:rPr>
          <w:rFonts w:ascii="Times New Roman" w:hAnsi="Times New Roman" w:cs="Times New Roman"/>
          <w:sz w:val="24"/>
          <w:szCs w:val="24"/>
        </w:rPr>
        <w:t>e Dieu.</w:t>
      </w:r>
      <w:r>
        <w:rPr>
          <w:rFonts w:ascii="Times New Roman" w:hAnsi="Times New Roman" w:cs="Times New Roman"/>
          <w:sz w:val="24"/>
          <w:szCs w:val="24"/>
        </w:rPr>
        <w:t xml:space="preserve"> Thérèse en a fait l’expérience, jusqu’au piège d’arrêter de faire oraison en raison de ce qu’elle pensait être de l’humilité : </w:t>
      </w:r>
    </w:p>
    <w:p w:rsidR="00611CA6" w:rsidRPr="003A1B97" w:rsidRDefault="00611CA6" w:rsidP="00611CA6">
      <w:pPr>
        <w:pStyle w:val="Sansinterligne"/>
        <w:jc w:val="both"/>
        <w:rPr>
          <w:rFonts w:ascii="Times New Roman" w:hAnsi="Times New Roman" w:cs="Times New Roman"/>
          <w:sz w:val="24"/>
          <w:szCs w:val="24"/>
        </w:rPr>
      </w:pPr>
      <w:r w:rsidRPr="003A1B97">
        <w:rPr>
          <w:rFonts w:ascii="Times New Roman" w:hAnsi="Times New Roman" w:cs="Times New Roman"/>
          <w:sz w:val="24"/>
          <w:szCs w:val="24"/>
        </w:rPr>
        <w:t>« </w:t>
      </w:r>
      <w:r w:rsidRPr="00CC394C">
        <w:rPr>
          <w:rFonts w:ascii="Times New Roman" w:hAnsi="Times New Roman" w:cs="Times New Roman"/>
          <w:i/>
          <w:sz w:val="24"/>
          <w:szCs w:val="24"/>
        </w:rPr>
        <w:t>Je commençai, de passe-temps en passe-temps, de vanité en vanité, d'occasion en occasion, à m'exposer à de si grands dangers, mon âme se laissa ravager par de telles vanités, que j'eus désormais honte de me rapprocher de Dieu dans l'étroite intimité de l'oraison; d'autant plus qu'à mesure que cro</w:t>
      </w:r>
      <w:r>
        <w:rPr>
          <w:rFonts w:ascii="Times New Roman" w:hAnsi="Times New Roman" w:cs="Times New Roman"/>
          <w:i/>
          <w:sz w:val="24"/>
          <w:szCs w:val="24"/>
        </w:rPr>
        <w:t xml:space="preserve">issaient mes péchés, le goût </w:t>
      </w:r>
      <w:r w:rsidRPr="00CC394C">
        <w:rPr>
          <w:rFonts w:ascii="Times New Roman" w:hAnsi="Times New Roman" w:cs="Times New Roman"/>
          <w:i/>
          <w:sz w:val="24"/>
          <w:szCs w:val="24"/>
        </w:rPr>
        <w:t xml:space="preserve">des choses vertueuses vint à me manquer. Je voyais très clairement, mon Seigneur, que cela me faisait défaut parce que je vous faisais défaut, à </w:t>
      </w:r>
      <w:r w:rsidRPr="009E1B42">
        <w:rPr>
          <w:rFonts w:ascii="Times New Roman" w:hAnsi="Times New Roman" w:cs="Times New Roman"/>
          <w:i/>
          <w:sz w:val="24"/>
          <w:szCs w:val="24"/>
        </w:rPr>
        <w:t>Vous</w:t>
      </w:r>
      <w:r w:rsidRPr="00CC394C">
        <w:rPr>
          <w:rFonts w:ascii="Times New Roman" w:hAnsi="Times New Roman" w:cs="Times New Roman"/>
          <w:i/>
          <w:sz w:val="24"/>
          <w:szCs w:val="24"/>
        </w:rPr>
        <w:t xml:space="preserve">. Le démon me tendit là ses plus dangereuses embûches, sous apparence d'humilité: voyant mon égarement, je me mis à craindre de </w:t>
      </w:r>
      <w:r>
        <w:rPr>
          <w:rFonts w:ascii="Times New Roman" w:hAnsi="Times New Roman" w:cs="Times New Roman"/>
          <w:i/>
          <w:sz w:val="24"/>
          <w:szCs w:val="24"/>
        </w:rPr>
        <w:t>faire oraison.</w:t>
      </w:r>
      <w:r w:rsidRPr="003A1B97">
        <w:rPr>
          <w:rFonts w:ascii="Times New Roman" w:hAnsi="Times New Roman" w:cs="Times New Roman"/>
          <w:sz w:val="24"/>
          <w:szCs w:val="24"/>
        </w:rPr>
        <w:t xml:space="preserve"> » </w:t>
      </w:r>
      <w:r>
        <w:rPr>
          <w:rFonts w:ascii="Times New Roman" w:hAnsi="Times New Roman" w:cs="Times New Roman"/>
          <w:sz w:val="24"/>
          <w:szCs w:val="24"/>
        </w:rPr>
        <w:t>(</w:t>
      </w:r>
      <w:r w:rsidRPr="003A1B97">
        <w:rPr>
          <w:rFonts w:ascii="Times New Roman" w:hAnsi="Times New Roman" w:cs="Times New Roman"/>
          <w:sz w:val="24"/>
          <w:szCs w:val="24"/>
        </w:rPr>
        <w:t>V 7,1</w:t>
      </w:r>
      <w:r>
        <w:rPr>
          <w:rFonts w:ascii="Times New Roman" w:hAnsi="Times New Roman" w:cs="Times New Roman"/>
          <w:sz w:val="24"/>
          <w:szCs w:val="24"/>
        </w:rPr>
        <w:t>)</w:t>
      </w:r>
    </w:p>
    <w:p w:rsidR="00611CA6" w:rsidRDefault="00611CA6" w:rsidP="00611CA6">
      <w:pPr>
        <w:rPr>
          <w:rFonts w:ascii="Times New Roman" w:hAnsi="Times New Roman"/>
        </w:rPr>
      </w:pPr>
      <w:r>
        <w:rPr>
          <w:rFonts w:ascii="Times New Roman" w:hAnsi="Times New Roman"/>
        </w:rPr>
        <w:tab/>
      </w:r>
      <w:r w:rsidRPr="003A1B97">
        <w:rPr>
          <w:rFonts w:ascii="Times New Roman" w:hAnsi="Times New Roman"/>
        </w:rPr>
        <w:t xml:space="preserve">Thérèse </w:t>
      </w:r>
      <w:r>
        <w:rPr>
          <w:rFonts w:ascii="Times New Roman" w:hAnsi="Times New Roman"/>
        </w:rPr>
        <w:t>éprouve un sentiment de culpabilité et de honte en expérimentant son indignité</w:t>
      </w:r>
      <w:r w:rsidRPr="003A1B97">
        <w:rPr>
          <w:rFonts w:ascii="Times New Roman" w:hAnsi="Times New Roman"/>
        </w:rPr>
        <w:t xml:space="preserve"> en même temps </w:t>
      </w:r>
      <w:r>
        <w:rPr>
          <w:rFonts w:ascii="Times New Roman" w:hAnsi="Times New Roman"/>
        </w:rPr>
        <w:t xml:space="preserve">que </w:t>
      </w:r>
      <w:r w:rsidRPr="003A1B97">
        <w:rPr>
          <w:rFonts w:ascii="Times New Roman" w:hAnsi="Times New Roman"/>
        </w:rPr>
        <w:t xml:space="preserve">son impuissance à faire le bien. Elle s’enferme dans ce </w:t>
      </w:r>
      <w:r w:rsidRPr="00CC394C">
        <w:rPr>
          <w:rFonts w:ascii="Times New Roman" w:hAnsi="Times New Roman"/>
          <w:b/>
        </w:rPr>
        <w:t xml:space="preserve">cercle </w:t>
      </w:r>
      <w:r w:rsidRPr="00CC394C">
        <w:rPr>
          <w:rFonts w:ascii="Times New Roman" w:hAnsi="Times New Roman"/>
          <w:b/>
        </w:rPr>
        <w:lastRenderedPageBreak/>
        <w:t>dangereux qui consiste à se punir soi-même de son indignité</w:t>
      </w:r>
      <w:r w:rsidRPr="003A1B97">
        <w:rPr>
          <w:rFonts w:ascii="Times New Roman" w:hAnsi="Times New Roman"/>
        </w:rPr>
        <w:t xml:space="preserve">. L’un des ressorts </w:t>
      </w:r>
      <w:r>
        <w:rPr>
          <w:rFonts w:ascii="Times New Roman" w:hAnsi="Times New Roman"/>
        </w:rPr>
        <w:t>de ce mouvement intérieur est</w:t>
      </w:r>
      <w:r w:rsidRPr="003A1B97">
        <w:rPr>
          <w:rFonts w:ascii="Times New Roman" w:hAnsi="Times New Roman"/>
        </w:rPr>
        <w:t xml:space="preserve"> de croire qu’e</w:t>
      </w:r>
      <w:r>
        <w:rPr>
          <w:rFonts w:ascii="Times New Roman" w:hAnsi="Times New Roman"/>
        </w:rPr>
        <w:t xml:space="preserve">n se punissant on va pouvoir faire son salut, en quelque sorte </w:t>
      </w:r>
      <w:r w:rsidRPr="003A1B97">
        <w:rPr>
          <w:rFonts w:ascii="Times New Roman" w:hAnsi="Times New Roman"/>
        </w:rPr>
        <w:t>balayer sa propre faute et retrouver son innocence. En se détournant de Dieu on se retour</w:t>
      </w:r>
      <w:r>
        <w:rPr>
          <w:rFonts w:ascii="Times New Roman" w:hAnsi="Times New Roman"/>
        </w:rPr>
        <w:t>ne en réalité sur soi, comme si par-là</w:t>
      </w:r>
      <w:r w:rsidRPr="003A1B97">
        <w:rPr>
          <w:rFonts w:ascii="Times New Roman" w:hAnsi="Times New Roman"/>
        </w:rPr>
        <w:t xml:space="preserve"> on pouvait avoir accès de nouveau à sa vie. C’est croire que l’on est à l’origine de sa propre </w:t>
      </w:r>
      <w:r>
        <w:rPr>
          <w:rFonts w:ascii="Times New Roman" w:hAnsi="Times New Roman"/>
        </w:rPr>
        <w:t>existence</w:t>
      </w:r>
      <w:r w:rsidRPr="003A1B97">
        <w:rPr>
          <w:rFonts w:ascii="Times New Roman" w:hAnsi="Times New Roman"/>
        </w:rPr>
        <w:t xml:space="preserve">. Il faut </w:t>
      </w:r>
      <w:r>
        <w:rPr>
          <w:rFonts w:ascii="Times New Roman" w:hAnsi="Times New Roman"/>
        </w:rPr>
        <w:t>bien</w:t>
      </w:r>
      <w:r w:rsidRPr="003A1B97">
        <w:rPr>
          <w:rFonts w:ascii="Times New Roman" w:hAnsi="Times New Roman"/>
        </w:rPr>
        <w:t xml:space="preserve"> du temps pour s’arracher à soi-même et se tourner </w:t>
      </w:r>
      <w:r>
        <w:rPr>
          <w:rFonts w:ascii="Times New Roman" w:hAnsi="Times New Roman"/>
        </w:rPr>
        <w:t>à nouveau vers Dieu. Peut-être</w:t>
      </w:r>
      <w:r w:rsidRPr="003A1B97">
        <w:rPr>
          <w:rFonts w:ascii="Times New Roman" w:hAnsi="Times New Roman"/>
        </w:rPr>
        <w:t xml:space="preserve"> </w:t>
      </w:r>
      <w:r>
        <w:rPr>
          <w:rFonts w:ascii="Times New Roman" w:hAnsi="Times New Roman"/>
        </w:rPr>
        <w:t>parfois, a-t-on besoin</w:t>
      </w:r>
      <w:r w:rsidRPr="003A1B97">
        <w:rPr>
          <w:rFonts w:ascii="Times New Roman" w:hAnsi="Times New Roman"/>
        </w:rPr>
        <w:t xml:space="preserve"> </w:t>
      </w:r>
      <w:r>
        <w:rPr>
          <w:rFonts w:ascii="Times New Roman" w:hAnsi="Times New Roman"/>
        </w:rPr>
        <w:t>de « </w:t>
      </w:r>
      <w:r w:rsidRPr="003A1B97">
        <w:rPr>
          <w:rFonts w:ascii="Times New Roman" w:hAnsi="Times New Roman"/>
        </w:rPr>
        <w:t>toucher le fond</w:t>
      </w:r>
      <w:r>
        <w:rPr>
          <w:rFonts w:ascii="Times New Roman" w:hAnsi="Times New Roman"/>
        </w:rPr>
        <w:t> »</w:t>
      </w:r>
      <w:r w:rsidRPr="003A1B97">
        <w:rPr>
          <w:rFonts w:ascii="Times New Roman" w:hAnsi="Times New Roman"/>
        </w:rPr>
        <w:t xml:space="preserve"> pour comprendre </w:t>
      </w:r>
      <w:r>
        <w:rPr>
          <w:rFonts w:ascii="Times New Roman" w:hAnsi="Times New Roman"/>
        </w:rPr>
        <w:t>que le salut ne se trouve point en soi, mais en Dieu ?</w:t>
      </w:r>
    </w:p>
    <w:p w:rsidR="00611CA6" w:rsidRDefault="00611CA6" w:rsidP="00611CA6">
      <w:pPr>
        <w:rPr>
          <w:rFonts w:ascii="Times New Roman" w:hAnsi="Times New Roman"/>
          <w:b/>
        </w:rPr>
      </w:pPr>
    </w:p>
    <w:p w:rsidR="00611CA6" w:rsidRPr="00082A97" w:rsidRDefault="00611CA6" w:rsidP="00611CA6">
      <w:pPr>
        <w:jc w:val="center"/>
        <w:rPr>
          <w:rFonts w:ascii="Times New Roman" w:hAnsi="Times New Roman"/>
          <w:b/>
        </w:rPr>
      </w:pPr>
      <w:r w:rsidRPr="00082A97">
        <w:rPr>
          <w:rFonts w:ascii="Times New Roman" w:hAnsi="Times New Roman"/>
          <w:b/>
        </w:rPr>
        <w:t>Se laisser vaincre par l’amour</w:t>
      </w:r>
    </w:p>
    <w:p w:rsidR="00611CA6" w:rsidRPr="00082A97" w:rsidRDefault="00611CA6" w:rsidP="00611CA6">
      <w:pPr>
        <w:rPr>
          <w:rFonts w:ascii="Times New Roman" w:hAnsi="Times New Roman"/>
        </w:rPr>
      </w:pPr>
      <w:r>
        <w:rPr>
          <w:rFonts w:ascii="Times New Roman" w:hAnsi="Times New Roman"/>
        </w:rPr>
        <w:tab/>
      </w:r>
      <w:r w:rsidRPr="00CC394C">
        <w:rPr>
          <w:rFonts w:ascii="Times New Roman" w:hAnsi="Times New Roman"/>
          <w:b/>
        </w:rPr>
        <w:t xml:space="preserve">Il </w:t>
      </w:r>
      <w:r>
        <w:rPr>
          <w:rFonts w:ascii="Times New Roman" w:hAnsi="Times New Roman"/>
          <w:b/>
        </w:rPr>
        <w:t xml:space="preserve">y a besoin que </w:t>
      </w:r>
      <w:r w:rsidRPr="00CC394C">
        <w:rPr>
          <w:rFonts w:ascii="Times New Roman" w:hAnsi="Times New Roman"/>
          <w:b/>
        </w:rPr>
        <w:t>des fissures apparaissent dans notre carapace d’orgueil pour que la lumière de Dieu puisse s’y infiltrer</w:t>
      </w:r>
      <w:r>
        <w:rPr>
          <w:rFonts w:ascii="Times New Roman" w:hAnsi="Times New Roman"/>
        </w:rPr>
        <w:t>. O</w:t>
      </w:r>
      <w:r w:rsidRPr="003A1B97">
        <w:rPr>
          <w:rFonts w:ascii="Times New Roman" w:hAnsi="Times New Roman"/>
        </w:rPr>
        <w:t xml:space="preserve">n passe </w:t>
      </w:r>
      <w:r>
        <w:rPr>
          <w:rFonts w:ascii="Times New Roman" w:hAnsi="Times New Roman"/>
        </w:rPr>
        <w:t xml:space="preserve">alors </w:t>
      </w:r>
      <w:r w:rsidRPr="003A1B97">
        <w:rPr>
          <w:rFonts w:ascii="Times New Roman" w:hAnsi="Times New Roman"/>
        </w:rPr>
        <w:t xml:space="preserve">progressivement de </w:t>
      </w:r>
      <w:r>
        <w:rPr>
          <w:rFonts w:ascii="Times New Roman" w:hAnsi="Times New Roman"/>
        </w:rPr>
        <w:t>ce</w:t>
      </w:r>
      <w:r w:rsidRPr="003A1B97">
        <w:rPr>
          <w:rFonts w:ascii="Times New Roman" w:hAnsi="Times New Roman"/>
        </w:rPr>
        <w:t xml:space="preserve"> cr</w:t>
      </w:r>
      <w:r>
        <w:rPr>
          <w:rFonts w:ascii="Times New Roman" w:hAnsi="Times New Roman"/>
        </w:rPr>
        <w:t xml:space="preserve">i </w:t>
      </w:r>
      <w:r w:rsidRPr="003A1B97">
        <w:rPr>
          <w:rFonts w:ascii="Times New Roman" w:hAnsi="Times New Roman"/>
        </w:rPr>
        <w:t xml:space="preserve">prétentieux « moi tout seul » à </w:t>
      </w:r>
      <w:r>
        <w:rPr>
          <w:rFonts w:ascii="Times New Roman" w:hAnsi="Times New Roman"/>
        </w:rPr>
        <w:t>cet</w:t>
      </w:r>
      <w:r w:rsidRPr="003A1B97">
        <w:rPr>
          <w:rFonts w:ascii="Times New Roman" w:hAnsi="Times New Roman"/>
        </w:rPr>
        <w:t xml:space="preserve"> autre cri, « Seigneur, j’ai besoin de ton amour pour vivre. » </w:t>
      </w:r>
      <w:r>
        <w:rPr>
          <w:rFonts w:ascii="Times New Roman" w:hAnsi="Times New Roman"/>
        </w:rPr>
        <w:t>Thérèse le dit à sa façon en évoquant comment les sermons l’éclairèrent sur elle-même :</w:t>
      </w:r>
    </w:p>
    <w:p w:rsidR="00611CA6" w:rsidRPr="00297B36" w:rsidRDefault="00611CA6" w:rsidP="00611CA6">
      <w:pPr>
        <w:rPr>
          <w:rFonts w:ascii="Times New Roman" w:hAnsi="Times New Roman"/>
        </w:rPr>
      </w:pPr>
      <w:r>
        <w:rPr>
          <w:rFonts w:ascii="Times New Roman" w:hAnsi="Times New Roman"/>
        </w:rPr>
        <w:t xml:space="preserve"> « </w:t>
      </w:r>
      <w:r w:rsidRPr="00CC394C">
        <w:rPr>
          <w:rFonts w:ascii="Times New Roman" w:hAnsi="Times New Roman"/>
          <w:i/>
        </w:rPr>
        <w:t>D'une part les sermons m'apportaient un grand réconfort, d'autre part ils me tourmentaient; je comprenais alors que je n'étais pas celle que j'aurais dû être, sous beaucoup d'aspects. Je suppliais le Seigneur de m'aider; mais à ce qu'il me semble maintenant</w:t>
      </w:r>
      <w:r w:rsidRPr="00CD5751">
        <w:rPr>
          <w:rFonts w:ascii="Times New Roman" w:hAnsi="Times New Roman"/>
          <w:i/>
        </w:rPr>
        <w:t>,</w:t>
      </w:r>
      <w:r w:rsidRPr="00CD5751">
        <w:rPr>
          <w:rFonts w:ascii="Times New Roman" w:hAnsi="Times New Roman"/>
          <w:b/>
          <w:i/>
        </w:rPr>
        <w:t xml:space="preserve"> </w:t>
      </w:r>
      <w:r w:rsidRPr="00E505DD">
        <w:rPr>
          <w:rFonts w:ascii="Times New Roman" w:hAnsi="Times New Roman"/>
          <w:i/>
        </w:rPr>
        <w:t>je devais avoir le tort de ne pas mettre toute ma confiance en Sa Majesté et de ne pas perdre toute celle que j'avais en moi. Je cherchais un remède, je faisais des efforts; mais je ne comprenais pas que tout cela ne sert pas à grand-chose si, repoussant entièrement la confiance en nous-mêmes, nous ne la reportons pas sur Dieu. Je désirais vivre, comprenant bien que je ne vivais point, mais que je luttais avec une ombre de mort; il n'y avait toutefois personne pour me donner la vie, et je ne pouvais la prendre moi-même.</w:t>
      </w:r>
      <w:r w:rsidRPr="00297B36">
        <w:rPr>
          <w:rFonts w:ascii="Times New Roman" w:hAnsi="Times New Roman"/>
          <w:i/>
        </w:rPr>
        <w:t> </w:t>
      </w:r>
      <w:r w:rsidRPr="00297B36">
        <w:rPr>
          <w:rFonts w:ascii="Times New Roman" w:hAnsi="Times New Roman"/>
        </w:rPr>
        <w:t>» (V 8,12)</w:t>
      </w:r>
    </w:p>
    <w:p w:rsidR="00611CA6" w:rsidRPr="003A1B97" w:rsidRDefault="00611CA6" w:rsidP="00611CA6">
      <w:pPr>
        <w:rPr>
          <w:rFonts w:ascii="Times New Roman" w:hAnsi="Times New Roman"/>
        </w:rPr>
      </w:pPr>
      <w:r>
        <w:rPr>
          <w:rFonts w:ascii="Times New Roman" w:hAnsi="Times New Roman"/>
        </w:rPr>
        <w:tab/>
        <w:t xml:space="preserve">C’est </w:t>
      </w:r>
      <w:r w:rsidRPr="00E505DD">
        <w:rPr>
          <w:rFonts w:ascii="Times New Roman" w:hAnsi="Times New Roman"/>
          <w:b/>
        </w:rPr>
        <w:t>un combat entre la mort et la vie</w:t>
      </w:r>
      <w:r>
        <w:rPr>
          <w:rFonts w:ascii="Times New Roman" w:hAnsi="Times New Roman"/>
        </w:rPr>
        <w:t xml:space="preserve"> pour Thérèse ! </w:t>
      </w:r>
      <w:r w:rsidRPr="003A1B97">
        <w:rPr>
          <w:rFonts w:ascii="Times New Roman" w:hAnsi="Times New Roman"/>
        </w:rPr>
        <w:t xml:space="preserve">Peut-être cette crispation, ce </w:t>
      </w:r>
      <w:r w:rsidRPr="00FF6C28">
        <w:rPr>
          <w:rFonts w:ascii="Times New Roman" w:hAnsi="Times New Roman"/>
        </w:rPr>
        <w:t xml:space="preserve">repli sur soi, sont-ils le fruit d’une fausse </w:t>
      </w:r>
      <w:r>
        <w:rPr>
          <w:rFonts w:ascii="Times New Roman" w:hAnsi="Times New Roman"/>
        </w:rPr>
        <w:t>compréhension</w:t>
      </w:r>
      <w:r w:rsidRPr="00FF6C28">
        <w:rPr>
          <w:rFonts w:ascii="Times New Roman" w:hAnsi="Times New Roman"/>
        </w:rPr>
        <w:t xml:space="preserve"> de l’humilité</w:t>
      </w:r>
      <w:r>
        <w:rPr>
          <w:rFonts w:ascii="Times New Roman" w:hAnsi="Times New Roman"/>
        </w:rPr>
        <w:t xml:space="preserve"> ? Face à ce cercle vicieux, il n’y a qu’un seul remède : </w:t>
      </w:r>
      <w:r w:rsidRPr="003A1B97">
        <w:rPr>
          <w:rFonts w:ascii="Times New Roman" w:hAnsi="Times New Roman"/>
        </w:rPr>
        <w:t>se laisser vaincre par l’a</w:t>
      </w:r>
      <w:r>
        <w:rPr>
          <w:rFonts w:ascii="Times New Roman" w:hAnsi="Times New Roman"/>
        </w:rPr>
        <w:t>mour. L</w:t>
      </w:r>
      <w:r w:rsidRPr="003A1B97">
        <w:rPr>
          <w:rFonts w:ascii="Times New Roman" w:hAnsi="Times New Roman"/>
        </w:rPr>
        <w:t xml:space="preserve">es apôtres se </w:t>
      </w:r>
      <w:r>
        <w:rPr>
          <w:rFonts w:ascii="Times New Roman" w:hAnsi="Times New Roman"/>
        </w:rPr>
        <w:t xml:space="preserve">sont </w:t>
      </w:r>
      <w:r w:rsidRPr="003A1B97">
        <w:rPr>
          <w:rFonts w:ascii="Times New Roman" w:hAnsi="Times New Roman"/>
        </w:rPr>
        <w:t xml:space="preserve">affrontés </w:t>
      </w:r>
      <w:r>
        <w:rPr>
          <w:rFonts w:ascii="Times New Roman" w:hAnsi="Times New Roman"/>
        </w:rPr>
        <w:t>au même</w:t>
      </w:r>
      <w:r w:rsidRPr="003A1B97">
        <w:rPr>
          <w:rFonts w:ascii="Times New Roman" w:hAnsi="Times New Roman"/>
        </w:rPr>
        <w:t xml:space="preserve"> combat. Pierre ne refuse-t-il pas que Jésus, lui, le maître et Seigneur s’agenouille devant lui pour laver ses pieds ? (Jn 13) C’est par humilité qu’il </w:t>
      </w:r>
      <w:r>
        <w:rPr>
          <w:rFonts w:ascii="Times New Roman" w:hAnsi="Times New Roman"/>
        </w:rPr>
        <w:t xml:space="preserve">semble </w:t>
      </w:r>
      <w:r w:rsidRPr="003A1B97">
        <w:rPr>
          <w:rFonts w:ascii="Times New Roman" w:hAnsi="Times New Roman"/>
        </w:rPr>
        <w:t>refuse</w:t>
      </w:r>
      <w:r>
        <w:rPr>
          <w:rFonts w:ascii="Times New Roman" w:hAnsi="Times New Roman"/>
        </w:rPr>
        <w:t>r…</w:t>
      </w:r>
      <w:r w:rsidRPr="003A1B97">
        <w:rPr>
          <w:rFonts w:ascii="Times New Roman" w:hAnsi="Times New Roman"/>
        </w:rPr>
        <w:t xml:space="preserve"> De la même façon que </w:t>
      </w:r>
      <w:r w:rsidRPr="00397F34">
        <w:rPr>
          <w:rFonts w:ascii="Times New Roman" w:hAnsi="Times New Roman"/>
          <w:b/>
        </w:rPr>
        <w:t>nous nous protégeons parfois de l’amour</w:t>
      </w:r>
      <w:r w:rsidRPr="003A1B97">
        <w:rPr>
          <w:rFonts w:ascii="Times New Roman" w:hAnsi="Times New Roman"/>
        </w:rPr>
        <w:t xml:space="preserve">. </w:t>
      </w:r>
      <w:r>
        <w:rPr>
          <w:rFonts w:ascii="Times New Roman" w:hAnsi="Times New Roman"/>
        </w:rPr>
        <w:t>Quelle erreur faisons-nous ainsi ! Il s’agit au contraire de faire confiance à l’Amour, de déposer les armes devant Lui, de quitter nos habitudes de mort pour recevoir la Vie ! Ne nous appuyons plus sur nos suffisances, fions-nous en Dieu !</w:t>
      </w:r>
    </w:p>
    <w:p w:rsidR="00611CA6" w:rsidRDefault="00611CA6" w:rsidP="00611CA6">
      <w:pPr>
        <w:autoSpaceDE w:val="0"/>
        <w:autoSpaceDN w:val="0"/>
        <w:adjustRightInd w:val="0"/>
        <w:rPr>
          <w:rFonts w:ascii="Times New Roman" w:hAnsi="Times New Roman"/>
          <w:b/>
        </w:rPr>
      </w:pPr>
    </w:p>
    <w:p w:rsidR="00611CA6" w:rsidRPr="00082A97" w:rsidRDefault="00611CA6" w:rsidP="00611CA6">
      <w:pPr>
        <w:autoSpaceDE w:val="0"/>
        <w:autoSpaceDN w:val="0"/>
        <w:adjustRightInd w:val="0"/>
        <w:jc w:val="center"/>
        <w:rPr>
          <w:rFonts w:ascii="Times New Roman" w:hAnsi="Times New Roman"/>
          <w:b/>
        </w:rPr>
      </w:pPr>
      <w:r w:rsidRPr="00082A97">
        <w:rPr>
          <w:rFonts w:ascii="Times New Roman" w:hAnsi="Times New Roman"/>
          <w:b/>
        </w:rPr>
        <w:t>Devenir humble pour accueillir la vie</w:t>
      </w:r>
    </w:p>
    <w:p w:rsidR="00611CA6" w:rsidRPr="003A1B97" w:rsidRDefault="00611CA6" w:rsidP="00611CA6">
      <w:pPr>
        <w:autoSpaceDE w:val="0"/>
        <w:autoSpaceDN w:val="0"/>
        <w:adjustRightInd w:val="0"/>
        <w:rPr>
          <w:rFonts w:ascii="Times New Roman" w:hAnsi="Times New Roman"/>
        </w:rPr>
      </w:pPr>
      <w:r w:rsidRPr="003A1B97">
        <w:rPr>
          <w:rFonts w:ascii="Times New Roman" w:hAnsi="Times New Roman"/>
        </w:rPr>
        <w:t>« </w:t>
      </w:r>
      <w:r>
        <w:rPr>
          <w:rFonts w:ascii="Times New Roman" w:hAnsi="Times New Roman"/>
          <w:i/>
        </w:rPr>
        <w:t>Gardez-vous</w:t>
      </w:r>
      <w:r w:rsidRPr="007C0143">
        <w:rPr>
          <w:rFonts w:ascii="Times New Roman" w:hAnsi="Times New Roman"/>
          <w:i/>
        </w:rPr>
        <w:t>, mes filles, d</w:t>
      </w:r>
      <w:r>
        <w:rPr>
          <w:rFonts w:ascii="Times New Roman" w:hAnsi="Times New Roman"/>
          <w:i/>
        </w:rPr>
        <w:t>’un</w:t>
      </w:r>
      <w:r w:rsidRPr="007C0143">
        <w:rPr>
          <w:rFonts w:ascii="Times New Roman" w:hAnsi="Times New Roman"/>
          <w:i/>
        </w:rPr>
        <w:t>e certaine humilité faite d'une grande inquiétude de la gravité de nos péchés que suggère le démon; il trouve ici bien des façons d'oppresser les âmes, jusqu'à les éloigner de la communion et de la pratique personnelle de l'oraison; elles ne le méritent</w:t>
      </w:r>
      <w:r>
        <w:rPr>
          <w:rFonts w:ascii="Times New Roman" w:hAnsi="Times New Roman"/>
          <w:i/>
        </w:rPr>
        <w:t xml:space="preserve"> point, leur suggère le démon</w:t>
      </w:r>
      <w:r w:rsidRPr="007C0143">
        <w:rPr>
          <w:rFonts w:ascii="Times New Roman" w:hAnsi="Times New Roman"/>
          <w:i/>
        </w:rPr>
        <w:t>. Elles en arrivent à se croire si abandonnées de Dieu, étant donné ce qu'elles sont, qu'elles doute</w:t>
      </w:r>
      <w:r>
        <w:rPr>
          <w:rFonts w:ascii="Times New Roman" w:hAnsi="Times New Roman"/>
          <w:i/>
        </w:rPr>
        <w:t>nt presque de sa miséricorde. (…)</w:t>
      </w:r>
      <w:r w:rsidRPr="007C0143">
        <w:rPr>
          <w:rFonts w:ascii="Times New Roman" w:hAnsi="Times New Roman"/>
          <w:i/>
        </w:rPr>
        <w:t xml:space="preserve">. Je connais cela pour y être passée. L'humilité n'inquiète pas, elle ne trouble pas, elle n'agite pas l'âme, si grande soit-elle, mais elle s'accompagne de paix, et d'une savoureuse tranquillité. </w:t>
      </w:r>
      <w:r>
        <w:rPr>
          <w:rFonts w:ascii="Times New Roman" w:hAnsi="Times New Roman"/>
          <w:i/>
        </w:rPr>
        <w:t>A</w:t>
      </w:r>
      <w:r w:rsidRPr="007C0143">
        <w:rPr>
          <w:rFonts w:ascii="Times New Roman" w:hAnsi="Times New Roman"/>
          <w:i/>
        </w:rPr>
        <w:t>u contraire, elle la dilate et la re</w:t>
      </w:r>
      <w:r>
        <w:rPr>
          <w:rFonts w:ascii="Times New Roman" w:hAnsi="Times New Roman"/>
          <w:i/>
        </w:rPr>
        <w:t>nd apte à servir Dieu davantage</w:t>
      </w:r>
      <w:r w:rsidRPr="007C0143">
        <w:rPr>
          <w:rFonts w:ascii="Times New Roman" w:hAnsi="Times New Roman"/>
          <w:i/>
        </w:rPr>
        <w:t>.</w:t>
      </w:r>
      <w:r w:rsidRPr="003A1B97">
        <w:rPr>
          <w:rFonts w:ascii="Times New Roman" w:hAnsi="Times New Roman"/>
        </w:rPr>
        <w:t> »</w:t>
      </w:r>
      <w:r>
        <w:rPr>
          <w:rFonts w:ascii="Times New Roman" w:hAnsi="Times New Roman"/>
        </w:rPr>
        <w:t xml:space="preserve"> (</w:t>
      </w:r>
      <w:r w:rsidRPr="003A1B97">
        <w:rPr>
          <w:rFonts w:ascii="Times New Roman" w:hAnsi="Times New Roman"/>
        </w:rPr>
        <w:t>C 39</w:t>
      </w:r>
      <w:r>
        <w:rPr>
          <w:rFonts w:ascii="Times New Roman" w:hAnsi="Times New Roman"/>
        </w:rPr>
        <w:t>,</w:t>
      </w:r>
      <w:r w:rsidRPr="003A1B97">
        <w:rPr>
          <w:rFonts w:ascii="Times New Roman" w:hAnsi="Times New Roman"/>
        </w:rPr>
        <w:t>1</w:t>
      </w:r>
      <w:r>
        <w:rPr>
          <w:rFonts w:ascii="Times New Roman" w:hAnsi="Times New Roman"/>
        </w:rPr>
        <w:t>-2)</w:t>
      </w:r>
    </w:p>
    <w:p w:rsidR="00611CA6" w:rsidRPr="003A1B97" w:rsidRDefault="00611CA6" w:rsidP="00611CA6">
      <w:pPr>
        <w:rPr>
          <w:rFonts w:ascii="Times New Roman" w:hAnsi="Times New Roman"/>
        </w:rPr>
      </w:pPr>
      <w:r>
        <w:rPr>
          <w:rFonts w:ascii="Times New Roman" w:hAnsi="Times New Roman"/>
        </w:rPr>
        <w:tab/>
        <w:t xml:space="preserve">A travers le propos de Thérèse </w:t>
      </w:r>
      <w:r w:rsidRPr="003A1B97">
        <w:rPr>
          <w:rFonts w:ascii="Times New Roman" w:hAnsi="Times New Roman"/>
        </w:rPr>
        <w:t xml:space="preserve">on comprend l’origine et le ressort de </w:t>
      </w:r>
      <w:r w:rsidRPr="007C0143">
        <w:rPr>
          <w:rFonts w:ascii="Times New Roman" w:hAnsi="Times New Roman"/>
          <w:b/>
        </w:rPr>
        <w:t>la véritable humilité</w:t>
      </w:r>
      <w:r w:rsidRPr="003A1B97">
        <w:rPr>
          <w:rFonts w:ascii="Times New Roman" w:hAnsi="Times New Roman"/>
        </w:rPr>
        <w:t>. Elle n’est pas une vertu que l’on se don</w:t>
      </w:r>
      <w:r>
        <w:rPr>
          <w:rFonts w:ascii="Times New Roman" w:hAnsi="Times New Roman"/>
        </w:rPr>
        <w:t xml:space="preserve">ne, que l’on se construit, mais, </w:t>
      </w:r>
      <w:r w:rsidRPr="003A1B97">
        <w:rPr>
          <w:rFonts w:ascii="Times New Roman" w:hAnsi="Times New Roman"/>
        </w:rPr>
        <w:t xml:space="preserve">comme l’amour, elle est </w:t>
      </w:r>
      <w:r w:rsidRPr="007C0143">
        <w:rPr>
          <w:rFonts w:ascii="Times New Roman" w:hAnsi="Times New Roman"/>
          <w:b/>
        </w:rPr>
        <w:t>le fruit d’une relation</w:t>
      </w:r>
      <w:r w:rsidRPr="003A1B97">
        <w:rPr>
          <w:rFonts w:ascii="Times New Roman" w:hAnsi="Times New Roman"/>
        </w:rPr>
        <w:t>.</w:t>
      </w:r>
      <w:r>
        <w:rPr>
          <w:rFonts w:ascii="Times New Roman" w:hAnsi="Times New Roman"/>
        </w:rPr>
        <w:t xml:space="preserve"> </w:t>
      </w:r>
      <w:r w:rsidRPr="003A1B97">
        <w:rPr>
          <w:rFonts w:ascii="Times New Roman" w:hAnsi="Times New Roman"/>
        </w:rPr>
        <w:t xml:space="preserve">De la même façon que devant l’immensité de la nature, à la mer, à la montagne on </w:t>
      </w:r>
      <w:r>
        <w:rPr>
          <w:rFonts w:ascii="Times New Roman" w:hAnsi="Times New Roman"/>
        </w:rPr>
        <w:t>est progressivement saisi, pris de vertige. P</w:t>
      </w:r>
      <w:r w:rsidRPr="003A1B97">
        <w:rPr>
          <w:rFonts w:ascii="Times New Roman" w:hAnsi="Times New Roman"/>
        </w:rPr>
        <w:t>uis peu à peu on commence à se quitter</w:t>
      </w:r>
      <w:r>
        <w:rPr>
          <w:rFonts w:ascii="Times New Roman" w:hAnsi="Times New Roman"/>
        </w:rPr>
        <w:t xml:space="preserve"> soi-même</w:t>
      </w:r>
      <w:r w:rsidRPr="003A1B97">
        <w:rPr>
          <w:rFonts w:ascii="Times New Roman" w:hAnsi="Times New Roman"/>
        </w:rPr>
        <w:t>, à laisser les soucis</w:t>
      </w:r>
      <w:r>
        <w:rPr>
          <w:rFonts w:ascii="Times New Roman" w:hAnsi="Times New Roman"/>
        </w:rPr>
        <w:t xml:space="preserve"> s’en aller</w:t>
      </w:r>
      <w:r w:rsidRPr="003A1B97">
        <w:rPr>
          <w:rFonts w:ascii="Times New Roman" w:hAnsi="Times New Roman"/>
        </w:rPr>
        <w:t>, tellement le pays</w:t>
      </w:r>
      <w:r>
        <w:rPr>
          <w:rFonts w:ascii="Times New Roman" w:hAnsi="Times New Roman"/>
        </w:rPr>
        <w:t>age prend toute la place. O</w:t>
      </w:r>
      <w:r w:rsidRPr="003A1B97">
        <w:rPr>
          <w:rFonts w:ascii="Times New Roman" w:hAnsi="Times New Roman"/>
        </w:rPr>
        <w:t xml:space="preserve">n perçoit </w:t>
      </w:r>
      <w:r>
        <w:rPr>
          <w:rFonts w:ascii="Times New Roman" w:hAnsi="Times New Roman"/>
        </w:rPr>
        <w:t xml:space="preserve">alors </w:t>
      </w:r>
      <w:r w:rsidRPr="003A1B97">
        <w:rPr>
          <w:rFonts w:ascii="Times New Roman" w:hAnsi="Times New Roman"/>
        </w:rPr>
        <w:t xml:space="preserve">très bien notre néant, sans en être </w:t>
      </w:r>
      <w:r>
        <w:rPr>
          <w:rFonts w:ascii="Times New Roman" w:hAnsi="Times New Roman"/>
        </w:rPr>
        <w:t xml:space="preserve">pour autant </w:t>
      </w:r>
      <w:r w:rsidRPr="003A1B97">
        <w:rPr>
          <w:rFonts w:ascii="Times New Roman" w:hAnsi="Times New Roman"/>
        </w:rPr>
        <w:t>écrasés, car en un même mouvement</w:t>
      </w:r>
      <w:r>
        <w:rPr>
          <w:rFonts w:ascii="Times New Roman" w:hAnsi="Times New Roman"/>
        </w:rPr>
        <w:t>,</w:t>
      </w:r>
      <w:r w:rsidRPr="003A1B97">
        <w:rPr>
          <w:rFonts w:ascii="Times New Roman" w:hAnsi="Times New Roman"/>
        </w:rPr>
        <w:t xml:space="preserve"> l’âme s’ouvre à l’e</w:t>
      </w:r>
      <w:r>
        <w:rPr>
          <w:rFonts w:ascii="Times New Roman" w:hAnsi="Times New Roman"/>
        </w:rPr>
        <w:t>space qui se profile</w:t>
      </w:r>
      <w:r w:rsidRPr="003A1B97">
        <w:rPr>
          <w:rFonts w:ascii="Times New Roman" w:hAnsi="Times New Roman"/>
        </w:rPr>
        <w:t xml:space="preserve"> et peu à peu </w:t>
      </w:r>
      <w:r>
        <w:rPr>
          <w:rFonts w:ascii="Times New Roman" w:hAnsi="Times New Roman"/>
        </w:rPr>
        <w:t xml:space="preserve">l’accueille. Là est le paradoxe : </w:t>
      </w:r>
      <w:r w:rsidRPr="003A1B97">
        <w:rPr>
          <w:rFonts w:ascii="Times New Roman" w:hAnsi="Times New Roman"/>
        </w:rPr>
        <w:t xml:space="preserve">on s’ouvre à son néant, </w:t>
      </w:r>
      <w:r>
        <w:rPr>
          <w:rFonts w:ascii="Times New Roman" w:hAnsi="Times New Roman"/>
        </w:rPr>
        <w:t>lors</w:t>
      </w:r>
      <w:r w:rsidRPr="003A1B97">
        <w:rPr>
          <w:rFonts w:ascii="Times New Roman" w:hAnsi="Times New Roman"/>
        </w:rPr>
        <w:t>que nous som</w:t>
      </w:r>
      <w:r>
        <w:rPr>
          <w:rFonts w:ascii="Times New Roman" w:hAnsi="Times New Roman"/>
        </w:rPr>
        <w:t>mes mis devant l’immensité. C</w:t>
      </w:r>
      <w:r w:rsidRPr="003A1B97">
        <w:rPr>
          <w:rFonts w:ascii="Times New Roman" w:hAnsi="Times New Roman"/>
        </w:rPr>
        <w:t xml:space="preserve">’est alors </w:t>
      </w:r>
      <w:r>
        <w:rPr>
          <w:rFonts w:ascii="Times New Roman" w:hAnsi="Times New Roman"/>
        </w:rPr>
        <w:t>la</w:t>
      </w:r>
      <w:r w:rsidRPr="003A1B97">
        <w:rPr>
          <w:rFonts w:ascii="Times New Roman" w:hAnsi="Times New Roman"/>
        </w:rPr>
        <w:t xml:space="preserve"> grâce </w:t>
      </w:r>
      <w:r>
        <w:rPr>
          <w:rFonts w:ascii="Times New Roman" w:hAnsi="Times New Roman"/>
        </w:rPr>
        <w:t xml:space="preserve">qui passe : </w:t>
      </w:r>
      <w:r w:rsidRPr="007C0143">
        <w:rPr>
          <w:rFonts w:ascii="Times New Roman" w:hAnsi="Times New Roman"/>
          <w:b/>
        </w:rPr>
        <w:t>nous nous dilatons à la mesure de ce que nous contemplons</w:t>
      </w:r>
      <w:r w:rsidRPr="003A1B97">
        <w:rPr>
          <w:rFonts w:ascii="Times New Roman" w:hAnsi="Times New Roman"/>
        </w:rPr>
        <w:t xml:space="preserve">. C’est </w:t>
      </w:r>
      <w:r>
        <w:rPr>
          <w:rFonts w:ascii="Times New Roman" w:hAnsi="Times New Roman"/>
        </w:rPr>
        <w:t xml:space="preserve">bien </w:t>
      </w:r>
      <w:r w:rsidRPr="003A1B97">
        <w:rPr>
          <w:rFonts w:ascii="Times New Roman" w:hAnsi="Times New Roman"/>
        </w:rPr>
        <w:lastRenderedPageBreak/>
        <w:t xml:space="preserve">une grâce, le don de la </w:t>
      </w:r>
      <w:r w:rsidRPr="00C2782F">
        <w:rPr>
          <w:rFonts w:ascii="Times New Roman" w:hAnsi="Times New Roman"/>
        </w:rPr>
        <w:t>Création</w:t>
      </w:r>
      <w:r w:rsidRPr="003A1B97">
        <w:rPr>
          <w:rFonts w:ascii="Times New Roman" w:hAnsi="Times New Roman"/>
        </w:rPr>
        <w:t xml:space="preserve"> à notre âme. Il en est ainsi de notre relation à Dieu lorsque nous quittons tous les bruits de notre amour propre.</w:t>
      </w:r>
    </w:p>
    <w:p w:rsidR="00611CA6" w:rsidRPr="003A1B97" w:rsidRDefault="00611CA6" w:rsidP="00611CA6">
      <w:pPr>
        <w:rPr>
          <w:rFonts w:ascii="Times New Roman" w:hAnsi="Times New Roman"/>
        </w:rPr>
      </w:pPr>
      <w:r w:rsidRPr="003A1B97">
        <w:rPr>
          <w:rFonts w:ascii="Times New Roman" w:hAnsi="Times New Roman"/>
        </w:rPr>
        <w:t xml:space="preserve"> </w:t>
      </w:r>
      <w:r>
        <w:rPr>
          <w:rFonts w:ascii="Times New Roman" w:hAnsi="Times New Roman"/>
        </w:rPr>
        <w:t>« </w:t>
      </w:r>
      <w:r>
        <w:rPr>
          <w:rFonts w:ascii="Times New Roman" w:hAnsi="Times New Roman"/>
          <w:i/>
        </w:rPr>
        <w:t>Quand l'E</w:t>
      </w:r>
      <w:r w:rsidRPr="007C0143">
        <w:rPr>
          <w:rFonts w:ascii="Times New Roman" w:hAnsi="Times New Roman"/>
          <w:i/>
        </w:rPr>
        <w:t>sprit de Dieu agit en nous, nul besoin n'est de chercher le fond des choses pour en tirer humilité et confusion; l'humilité que le Seigneur lui-même nous inspire est bien différente de celle que pourraient nous valoir nos pauvres petites considérations; cela n'est rien comparé à la véritable et clairvoyante humilité que le Seigneur nous révèle ici</w:t>
      </w:r>
      <w:r>
        <w:rPr>
          <w:rFonts w:ascii="Times New Roman" w:hAnsi="Times New Roman"/>
          <w:i/>
        </w:rPr>
        <w:t>. (…) N</w:t>
      </w:r>
      <w:r w:rsidRPr="007C0143">
        <w:rPr>
          <w:rFonts w:ascii="Times New Roman" w:hAnsi="Times New Roman"/>
          <w:i/>
        </w:rPr>
        <w:t>ous rejetons bientôt de notre âme la crainte servile. Une crainte d'ami fidèle, be</w:t>
      </w:r>
      <w:r>
        <w:rPr>
          <w:rFonts w:ascii="Times New Roman" w:hAnsi="Times New Roman"/>
          <w:i/>
        </w:rPr>
        <w:t>aucoup plus élevée, la remplace. O</w:t>
      </w:r>
      <w:r w:rsidRPr="007C0143">
        <w:rPr>
          <w:rFonts w:ascii="Times New Roman" w:hAnsi="Times New Roman"/>
          <w:i/>
        </w:rPr>
        <w:t>n voit naître un amour de Dieu entièrement désintéressé; on désire des moments de solitude pour mieux jouir de ce bien.</w:t>
      </w:r>
      <w:r w:rsidRPr="003A1B97">
        <w:rPr>
          <w:rFonts w:ascii="Times New Roman" w:hAnsi="Times New Roman"/>
        </w:rPr>
        <w:t> »</w:t>
      </w:r>
      <w:r w:rsidRPr="007C0143">
        <w:rPr>
          <w:rFonts w:ascii="Times New Roman" w:hAnsi="Times New Roman"/>
        </w:rPr>
        <w:t xml:space="preserve"> </w:t>
      </w:r>
      <w:r>
        <w:rPr>
          <w:rFonts w:ascii="Times New Roman" w:hAnsi="Times New Roman"/>
        </w:rPr>
        <w:t>(V 15,</w:t>
      </w:r>
      <w:r w:rsidRPr="003A1B97">
        <w:rPr>
          <w:rFonts w:ascii="Times New Roman" w:hAnsi="Times New Roman"/>
        </w:rPr>
        <w:t>14</w:t>
      </w:r>
      <w:r>
        <w:rPr>
          <w:rFonts w:ascii="Times New Roman" w:hAnsi="Times New Roman"/>
        </w:rPr>
        <w:t>)</w:t>
      </w:r>
    </w:p>
    <w:p w:rsidR="00611CA6" w:rsidRPr="003A1B97" w:rsidRDefault="00611CA6" w:rsidP="00611CA6">
      <w:pPr>
        <w:rPr>
          <w:rFonts w:ascii="Times New Roman" w:hAnsi="Times New Roman"/>
        </w:rPr>
      </w:pPr>
      <w:r>
        <w:rPr>
          <w:rFonts w:ascii="Times New Roman" w:hAnsi="Times New Roman"/>
        </w:rPr>
        <w:tab/>
        <w:t>C</w:t>
      </w:r>
      <w:r w:rsidRPr="003A1B97">
        <w:rPr>
          <w:rFonts w:ascii="Times New Roman" w:hAnsi="Times New Roman"/>
        </w:rPr>
        <w:t>e bien, c’est la présence</w:t>
      </w:r>
      <w:r>
        <w:rPr>
          <w:rFonts w:ascii="Times New Roman" w:hAnsi="Times New Roman"/>
        </w:rPr>
        <w:t xml:space="preserve"> du Christ</w:t>
      </w:r>
      <w:r w:rsidRPr="003A1B97">
        <w:rPr>
          <w:rFonts w:ascii="Times New Roman" w:hAnsi="Times New Roman"/>
        </w:rPr>
        <w:t xml:space="preserve">, l’intimité avec le Christ. Par sa venue parmi </w:t>
      </w:r>
      <w:r>
        <w:rPr>
          <w:rFonts w:ascii="Times New Roman" w:hAnsi="Times New Roman"/>
        </w:rPr>
        <w:t>nous,</w:t>
      </w:r>
      <w:r w:rsidRPr="003A1B97">
        <w:rPr>
          <w:rFonts w:ascii="Times New Roman" w:hAnsi="Times New Roman"/>
        </w:rPr>
        <w:t xml:space="preserve"> il est venu chercher notre amitié</w:t>
      </w:r>
      <w:r>
        <w:rPr>
          <w:rFonts w:ascii="Times New Roman" w:hAnsi="Times New Roman"/>
        </w:rPr>
        <w:t>. Or</w:t>
      </w:r>
      <w:r w:rsidRPr="003A1B97">
        <w:rPr>
          <w:rFonts w:ascii="Times New Roman" w:hAnsi="Times New Roman"/>
        </w:rPr>
        <w:t xml:space="preserve"> l’ami ne punit pas, </w:t>
      </w:r>
      <w:r>
        <w:rPr>
          <w:rFonts w:ascii="Times New Roman" w:hAnsi="Times New Roman"/>
        </w:rPr>
        <w:t>il cherche le bien. Dieu est le C</w:t>
      </w:r>
      <w:r w:rsidRPr="003A1B97">
        <w:rPr>
          <w:rFonts w:ascii="Times New Roman" w:hAnsi="Times New Roman"/>
        </w:rPr>
        <w:t>réateur de tout cet univers qui se découvre à chaque génération plus gigantesque encore. Il pourrait être craint s’il n’était venu nous manifester sa présence, nous faire le don de sa personne :</w:t>
      </w:r>
    </w:p>
    <w:p w:rsidR="00611CA6" w:rsidRDefault="00611CA6" w:rsidP="00611CA6">
      <w:pPr>
        <w:rPr>
          <w:rFonts w:ascii="Times New Roman" w:hAnsi="Times New Roman"/>
        </w:rPr>
      </w:pPr>
      <w:r w:rsidRPr="003A1B97">
        <w:rPr>
          <w:rFonts w:ascii="Times New Roman" w:hAnsi="Times New Roman"/>
        </w:rPr>
        <w:t xml:space="preserve"> </w:t>
      </w:r>
      <w:r>
        <w:rPr>
          <w:rFonts w:ascii="Times New Roman" w:hAnsi="Times New Roman"/>
        </w:rPr>
        <w:t>« </w:t>
      </w:r>
      <w:r w:rsidRPr="007C0143">
        <w:rPr>
          <w:rFonts w:ascii="Times New Roman" w:hAnsi="Times New Roman"/>
          <w:i/>
        </w:rPr>
        <w:t>Trêve aux timidités que certaines personnes confondent avec l'humilité. Non, l'humilité ne consiste pas à refuser une faveur que vous fait le roi, mais à l'accepter en comprenant combien vous en êtes indigne, et à vous réjouir de cette grâce. Jolie humilité, lorsque l'Empereur du ciel et de la terre est venu tout exprès dans ma maison, me donner une marque de sa faveur et se réjouir en ma compagnie, que de refuser par humilité de lui répondre, de rester près de lui de prendre ce qu'il me donne, mais, au contraire, de le laisser seul; et lorsqu'il m'invite à lui demander ce dont j'ai besoin, qu'il m'en prie même, de rester pauvre par humilité, et même le laisser repartir déçu de voir que je tarde à me décider. N'ayez cure, mes filles, de ces humilités-là, mais traitez-le en père, en frère, en maître, en époux, tantôt d'une manière et tantôt de l'autre; il vous enseignera lui-même ce que vous devez faire pour le contenter.</w:t>
      </w:r>
      <w:r>
        <w:rPr>
          <w:rFonts w:ascii="Times New Roman" w:hAnsi="Times New Roman"/>
        </w:rPr>
        <w:t> » (C 28,</w:t>
      </w:r>
      <w:r w:rsidRPr="003A1B97">
        <w:rPr>
          <w:rFonts w:ascii="Times New Roman" w:hAnsi="Times New Roman"/>
        </w:rPr>
        <w:t>3</w:t>
      </w:r>
      <w:r>
        <w:rPr>
          <w:rFonts w:ascii="Times New Roman" w:hAnsi="Times New Roman"/>
        </w:rPr>
        <w:t>)</w:t>
      </w:r>
    </w:p>
    <w:p w:rsidR="00611CA6" w:rsidRPr="003A1B97" w:rsidRDefault="00611CA6" w:rsidP="00611CA6">
      <w:pPr>
        <w:rPr>
          <w:rFonts w:ascii="Times New Roman" w:hAnsi="Times New Roman"/>
        </w:rPr>
      </w:pPr>
      <w:r>
        <w:rPr>
          <w:rFonts w:ascii="Times New Roman" w:hAnsi="Times New Roman"/>
        </w:rPr>
        <w:tab/>
        <w:t>Que cette semaine nous permette de découvrir par expérience ce qu’est la véritable humilité décrite par Thérèse !</w:t>
      </w:r>
    </w:p>
    <w:p w:rsidR="00611CA6" w:rsidRPr="003A1B97" w:rsidRDefault="00611CA6" w:rsidP="00611CA6">
      <w:pPr>
        <w:pStyle w:val="Sansinterligne"/>
        <w:jc w:val="right"/>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fr. Yannick Bonhomme (Lille)</w:t>
      </w:r>
    </w:p>
    <w:p w:rsidR="00611CA6" w:rsidRPr="003A1B97" w:rsidRDefault="00611CA6" w:rsidP="00611CA6">
      <w:pPr>
        <w:pStyle w:val="Sansinterligne"/>
        <w:rPr>
          <w:rFonts w:ascii="Times New Roman" w:hAnsi="Times New Roman" w:cs="Times New Roman"/>
          <w:sz w:val="24"/>
          <w:szCs w:val="24"/>
        </w:rPr>
      </w:pPr>
    </w:p>
    <w:p w:rsidR="00611CA6" w:rsidRPr="00C2782F" w:rsidRDefault="00611CA6" w:rsidP="00611CA6">
      <w:pPr>
        <w:pStyle w:val="Sansinterligne"/>
        <w:numPr>
          <w:ilvl w:val="0"/>
          <w:numId w:val="14"/>
        </w:numPr>
        <w:rPr>
          <w:rFonts w:ascii="Times New Roman" w:hAnsi="Times New Roman" w:cs="Times New Roman"/>
          <w:b/>
          <w:sz w:val="24"/>
          <w:szCs w:val="24"/>
          <w:u w:val="single"/>
        </w:rPr>
      </w:pPr>
      <w:r w:rsidRPr="00C2782F">
        <w:rPr>
          <w:rFonts w:ascii="Times New Roman" w:hAnsi="Times New Roman" w:cs="Times New Roman"/>
          <w:b/>
          <w:sz w:val="24"/>
          <w:szCs w:val="24"/>
          <w:u w:val="single"/>
        </w:rPr>
        <w:t>Témoignage : « la colonne vertébrale de ma vie »</w:t>
      </w:r>
    </w:p>
    <w:p w:rsidR="00611CA6" w:rsidRPr="00397F34" w:rsidRDefault="00611CA6" w:rsidP="00611CA6">
      <w:pPr>
        <w:rPr>
          <w:rFonts w:ascii="Times New Roman" w:hAnsi="Times New Roman"/>
        </w:rPr>
      </w:pPr>
      <w:r>
        <w:rPr>
          <w:rFonts w:ascii="Times New Roman" w:hAnsi="Times New Roman"/>
        </w:rPr>
        <w:t>« </w:t>
      </w:r>
      <w:r w:rsidRPr="00397F34">
        <w:rPr>
          <w:rFonts w:ascii="Times New Roman" w:hAnsi="Times New Roman"/>
        </w:rPr>
        <w:t>J’ai commencé et avancé dans la vie d’oraison d’abord grâce à s</w:t>
      </w:r>
      <w:r>
        <w:rPr>
          <w:rFonts w:ascii="Times New Roman" w:hAnsi="Times New Roman"/>
        </w:rPr>
        <w:t>ain</w:t>
      </w:r>
      <w:r w:rsidRPr="00397F34">
        <w:rPr>
          <w:rFonts w:ascii="Times New Roman" w:hAnsi="Times New Roman"/>
        </w:rPr>
        <w:t>te Thérèse d'Avila, dont le message martelé en tant de pages « </w:t>
      </w:r>
      <w:r w:rsidRPr="00397F34">
        <w:rPr>
          <w:rFonts w:ascii="Times New Roman" w:hAnsi="Times New Roman"/>
          <w:i/>
        </w:rPr>
        <w:t>marcher, marcher toujours sans se lasser, sans reprendre son don, persévérer à tout prix </w:t>
      </w:r>
      <w:r w:rsidRPr="00397F34">
        <w:rPr>
          <w:rFonts w:ascii="Times New Roman" w:hAnsi="Times New Roman"/>
        </w:rPr>
        <w:t xml:space="preserve">» a été le meilleur des stimulants pour me garder fidèle autant que je le pouvais aux temps de l’oraison. Aujourd'hui je peux dire en vérité que </w:t>
      </w:r>
      <w:r w:rsidRPr="00397F34">
        <w:rPr>
          <w:rFonts w:ascii="Times New Roman" w:hAnsi="Times New Roman"/>
          <w:b/>
        </w:rPr>
        <w:t>l’oraison a été la colonne vertébrale de ma vie</w:t>
      </w:r>
      <w:r w:rsidRPr="00397F34">
        <w:rPr>
          <w:rFonts w:ascii="Times New Roman" w:hAnsi="Times New Roman"/>
        </w:rPr>
        <w:t xml:space="preserve"> en toutes ses dimensions, articulée avec la Parole de Dieu et la vie sacramentelle, dans le bain du silence que je goûte dès longtemps.</w:t>
      </w:r>
    </w:p>
    <w:p w:rsidR="00611CA6" w:rsidRPr="00397F34" w:rsidRDefault="00611CA6" w:rsidP="00611CA6">
      <w:pPr>
        <w:rPr>
          <w:rFonts w:ascii="Times New Roman" w:hAnsi="Times New Roman"/>
        </w:rPr>
      </w:pPr>
      <w:r w:rsidRPr="00397F34">
        <w:rPr>
          <w:rFonts w:ascii="Times New Roman" w:hAnsi="Times New Roman"/>
        </w:rPr>
        <w:t xml:space="preserve">L’oraison m’a permis le contact intime avec Dieu au-delà de ma quête intellectuelle dont mon intelligence avait besoin, elle a rendu vivantes les grandes vérités de la foi. Mieux encore : l’oraison a été le moyen privilégié par lequel </w:t>
      </w:r>
      <w:r w:rsidRPr="00C918C5">
        <w:rPr>
          <w:rFonts w:ascii="Times New Roman" w:hAnsi="Times New Roman"/>
        </w:rPr>
        <w:t>le</w:t>
      </w:r>
      <w:r>
        <w:rPr>
          <w:rFonts w:ascii="Times New Roman" w:hAnsi="Times New Roman"/>
        </w:rPr>
        <w:t xml:space="preserve"> </w:t>
      </w:r>
      <w:r w:rsidRPr="00397F34">
        <w:rPr>
          <w:rFonts w:ascii="Times New Roman" w:hAnsi="Times New Roman"/>
        </w:rPr>
        <w:t>Seigneur s’est rendu familier, a pris possession de ma vie pour la guider, l’illuminer, la pacifier. Si l’oraison est pour moi le chemin de ma recherche ininterrompue du mystère de Dieu Père-Fils-et Esprit, elle me permet de voir combien sans la grâce du Seigneur</w:t>
      </w:r>
      <w:r>
        <w:rPr>
          <w:rFonts w:ascii="Times New Roman" w:hAnsi="Times New Roman"/>
        </w:rPr>
        <w:t>, les tentations, les péchés</w:t>
      </w:r>
      <w:r w:rsidRPr="00397F34">
        <w:rPr>
          <w:rFonts w:ascii="Times New Roman" w:hAnsi="Times New Roman"/>
        </w:rPr>
        <w:t xml:space="preserve"> et mes chutes me fermeraient la porte du Royaume. </w:t>
      </w:r>
    </w:p>
    <w:p w:rsidR="00611CA6" w:rsidRPr="00397F34" w:rsidRDefault="00611CA6" w:rsidP="00611CA6">
      <w:pPr>
        <w:rPr>
          <w:rFonts w:ascii="Times New Roman" w:hAnsi="Times New Roman"/>
        </w:rPr>
      </w:pPr>
      <w:r w:rsidRPr="00397F34">
        <w:rPr>
          <w:rFonts w:ascii="Times New Roman" w:hAnsi="Times New Roman"/>
        </w:rPr>
        <w:t xml:space="preserve">Assoiffée de Dieu, je l’ai cherché en combattant parfois durement pour rester fidèle à ces temps précieux qui construisent </w:t>
      </w:r>
      <w:r>
        <w:rPr>
          <w:rFonts w:ascii="Times New Roman" w:hAnsi="Times New Roman"/>
        </w:rPr>
        <w:t>notre</w:t>
      </w:r>
      <w:r w:rsidRPr="00397F34">
        <w:rPr>
          <w:rFonts w:ascii="Times New Roman" w:hAnsi="Times New Roman"/>
        </w:rPr>
        <w:t xml:space="preserve"> relation avec </w:t>
      </w:r>
      <w:r>
        <w:rPr>
          <w:rFonts w:ascii="Times New Roman" w:hAnsi="Times New Roman"/>
        </w:rPr>
        <w:t>Lui. Et ce,</w:t>
      </w:r>
      <w:r w:rsidRPr="00397F34">
        <w:rPr>
          <w:rFonts w:ascii="Times New Roman" w:hAnsi="Times New Roman"/>
        </w:rPr>
        <w:t xml:space="preserve"> alors même qu’on est affronté au vide, à l’aridité, à l’ennui parfois, à</w:t>
      </w:r>
      <w:r>
        <w:rPr>
          <w:rFonts w:ascii="Times New Roman" w:hAnsi="Times New Roman"/>
        </w:rPr>
        <w:t xml:space="preserve"> la tiédeur bien souvent</w:t>
      </w:r>
      <w:r w:rsidRPr="00397F34">
        <w:rPr>
          <w:rFonts w:ascii="Times New Roman" w:hAnsi="Times New Roman"/>
        </w:rPr>
        <w:t xml:space="preserve">. Je crois qu’aux débuts de ma vie d’oraison avec le Seigneur, pendant un certain nombre d’années, ce qui m’aura été le plus coûteux fut de choisir à quoi donner </w:t>
      </w:r>
      <w:r>
        <w:rPr>
          <w:rFonts w:ascii="Times New Roman" w:hAnsi="Times New Roman"/>
        </w:rPr>
        <w:t>le temps disponible que j’avais. Celui-ci était</w:t>
      </w:r>
      <w:r w:rsidRPr="00397F34">
        <w:rPr>
          <w:rFonts w:ascii="Times New Roman" w:hAnsi="Times New Roman"/>
        </w:rPr>
        <w:t xml:space="preserve"> forcément limité par ma vie familiale, ma vie sociale </w:t>
      </w:r>
      <w:r>
        <w:rPr>
          <w:rFonts w:ascii="Times New Roman" w:hAnsi="Times New Roman"/>
        </w:rPr>
        <w:t>mais aussi</w:t>
      </w:r>
      <w:r w:rsidRPr="00397F34">
        <w:rPr>
          <w:rFonts w:ascii="Times New Roman" w:hAnsi="Times New Roman"/>
        </w:rPr>
        <w:t xml:space="preserve"> des épreuves de santé récurrentes. J’ai donc décidé de sa</w:t>
      </w:r>
      <w:r>
        <w:rPr>
          <w:rFonts w:ascii="Times New Roman" w:hAnsi="Times New Roman"/>
        </w:rPr>
        <w:t>crifier des temps de lecture de</w:t>
      </w:r>
      <w:r w:rsidRPr="00397F34">
        <w:rPr>
          <w:rFonts w:ascii="Times New Roman" w:hAnsi="Times New Roman"/>
        </w:rPr>
        <w:t xml:space="preserve"> livres profanes. Aujourd'hui je ne regrette absolument pas ce choix même s’il m’a beaucoup coûté.</w:t>
      </w:r>
      <w:r>
        <w:rPr>
          <w:rFonts w:ascii="Times New Roman" w:hAnsi="Times New Roman"/>
        </w:rPr>
        <w:t> »</w:t>
      </w:r>
    </w:p>
    <w:p w:rsidR="00611CA6" w:rsidRPr="003A1B97" w:rsidRDefault="00611CA6" w:rsidP="00611CA6">
      <w:pPr>
        <w:pStyle w:val="Sansinterligne"/>
        <w:rPr>
          <w:rFonts w:ascii="Times New Roman" w:hAnsi="Times New Roman" w:cs="Times New Roman"/>
          <w:sz w:val="24"/>
          <w:szCs w:val="24"/>
        </w:rPr>
      </w:pPr>
    </w:p>
    <w:p w:rsidR="00611CA6" w:rsidRPr="00364981" w:rsidRDefault="00611CA6" w:rsidP="00611CA6">
      <w:pPr>
        <w:pStyle w:val="Sansinterligne"/>
        <w:numPr>
          <w:ilvl w:val="0"/>
          <w:numId w:val="14"/>
        </w:numPr>
        <w:rPr>
          <w:rFonts w:ascii="Times New Roman" w:hAnsi="Times New Roman" w:cs="Times New Roman"/>
          <w:b/>
          <w:sz w:val="24"/>
          <w:szCs w:val="24"/>
          <w:u w:val="single"/>
        </w:rPr>
      </w:pPr>
      <w:r w:rsidRPr="00364981">
        <w:rPr>
          <w:rFonts w:ascii="Times New Roman" w:hAnsi="Times New Roman" w:cs="Times New Roman"/>
          <w:b/>
          <w:sz w:val="24"/>
          <w:szCs w:val="24"/>
          <w:u w:val="single"/>
        </w:rPr>
        <w:t>Prier chaque jour</w:t>
      </w:r>
      <w:r>
        <w:rPr>
          <w:rFonts w:ascii="Times New Roman" w:hAnsi="Times New Roman" w:cs="Times New Roman"/>
          <w:b/>
          <w:sz w:val="24"/>
          <w:szCs w:val="24"/>
          <w:u w:val="single"/>
        </w:rPr>
        <w:t xml:space="preserve"> de la semaine avec Thérèse d’Avila</w:t>
      </w:r>
    </w:p>
    <w:p w:rsidR="00611CA6" w:rsidRPr="003A1B97" w:rsidRDefault="00611CA6" w:rsidP="00611CA6">
      <w:pPr>
        <w:pStyle w:val="Sansinterligne"/>
        <w:rPr>
          <w:rFonts w:ascii="Times New Roman" w:hAnsi="Times New Roman" w:cs="Times New Roman"/>
          <w:sz w:val="24"/>
          <w:szCs w:val="24"/>
        </w:rPr>
      </w:pPr>
    </w:p>
    <w:p w:rsidR="00611CA6" w:rsidRPr="00C918C5" w:rsidRDefault="00611CA6" w:rsidP="00611CA6">
      <w:pPr>
        <w:jc w:val="left"/>
        <w:rPr>
          <w:rFonts w:ascii="Times New Roman" w:hAnsi="Times New Roman"/>
          <w:b/>
          <w:bCs/>
        </w:rPr>
      </w:pPr>
      <w:r w:rsidRPr="00C918C5">
        <w:rPr>
          <w:rFonts w:ascii="Times New Roman" w:hAnsi="Times New Roman"/>
          <w:b/>
          <w:bCs/>
        </w:rPr>
        <w:t xml:space="preserve">Lundi 16 mars </w:t>
      </w:r>
    </w:p>
    <w:p w:rsidR="00611CA6" w:rsidRPr="00C918C5" w:rsidRDefault="00611CA6" w:rsidP="00611CA6">
      <w:pPr>
        <w:rPr>
          <w:rFonts w:ascii="Times New Roman" w:hAnsi="Times New Roman"/>
          <w:i/>
          <w:iCs/>
        </w:rPr>
      </w:pPr>
      <w:r w:rsidRPr="00C918C5">
        <w:rPr>
          <w:rFonts w:ascii="Times New Roman" w:hAnsi="Times New Roman"/>
          <w:i/>
          <w:iCs/>
        </w:rPr>
        <w:t>« Je désirais vivre, comprenant bien que je ne vivais point, mais que je luttais avec une ombre de mort ; il n’y avait personne pour me donner la vie, et je ne pouvais la prendre moi-mêm</w:t>
      </w:r>
      <w:r>
        <w:rPr>
          <w:rFonts w:ascii="Times New Roman" w:hAnsi="Times New Roman"/>
          <w:i/>
          <w:iCs/>
        </w:rPr>
        <w:t xml:space="preserve">e. » </w:t>
      </w:r>
      <w:r>
        <w:rPr>
          <w:rFonts w:ascii="Times New Roman" w:hAnsi="Times New Roman"/>
          <w:iCs/>
        </w:rPr>
        <w:t>Vie 8,</w:t>
      </w:r>
      <w:r w:rsidRPr="00C918C5">
        <w:rPr>
          <w:rFonts w:ascii="Times New Roman" w:hAnsi="Times New Roman"/>
          <w:iCs/>
        </w:rPr>
        <w:t>12</w:t>
      </w:r>
    </w:p>
    <w:p w:rsidR="00611CA6" w:rsidRPr="00C918C5" w:rsidRDefault="00611CA6" w:rsidP="00611CA6">
      <w:pPr>
        <w:jc w:val="left"/>
        <w:rPr>
          <w:rFonts w:ascii="Times New Roman" w:hAnsi="Times New Roman"/>
        </w:rPr>
      </w:pPr>
      <w:r w:rsidRPr="00C918C5">
        <w:rPr>
          <w:rFonts w:ascii="Times New Roman" w:hAnsi="Times New Roman"/>
        </w:rPr>
        <w:t>« Dieu qui est riche en miséricorde, à cause du grand amour dont Il nous a aimés,</w:t>
      </w:r>
      <w:r>
        <w:rPr>
          <w:rFonts w:ascii="Times New Roman" w:hAnsi="Times New Roman"/>
        </w:rPr>
        <w:t xml:space="preserve"> </w:t>
      </w:r>
      <w:r w:rsidRPr="00C918C5">
        <w:rPr>
          <w:rFonts w:ascii="Times New Roman" w:hAnsi="Times New Roman"/>
        </w:rPr>
        <w:t>alors que nous étions morts à cause de nos fautes, nous a fait revivre dans le Christ. »</w:t>
      </w:r>
      <w:r>
        <w:rPr>
          <w:rFonts w:ascii="Times New Roman" w:hAnsi="Times New Roman"/>
        </w:rPr>
        <w:t xml:space="preserve"> Ephésiens 2,4</w:t>
      </w:r>
    </w:p>
    <w:p w:rsidR="00611CA6" w:rsidRPr="00C918C5" w:rsidRDefault="00611CA6" w:rsidP="00611CA6">
      <w:pPr>
        <w:jc w:val="left"/>
        <w:rPr>
          <w:rFonts w:ascii="Times New Roman" w:hAnsi="Times New Roman"/>
        </w:rPr>
      </w:pPr>
    </w:p>
    <w:p w:rsidR="00611CA6" w:rsidRPr="00C918C5" w:rsidRDefault="00611CA6" w:rsidP="00611CA6">
      <w:pPr>
        <w:jc w:val="left"/>
        <w:rPr>
          <w:rFonts w:ascii="Times New Roman" w:hAnsi="Times New Roman"/>
          <w:b/>
          <w:bCs/>
        </w:rPr>
      </w:pPr>
      <w:r w:rsidRPr="00C918C5">
        <w:rPr>
          <w:rFonts w:ascii="Times New Roman" w:hAnsi="Times New Roman"/>
          <w:b/>
          <w:bCs/>
        </w:rPr>
        <w:t>Mardi 17 mars</w:t>
      </w:r>
    </w:p>
    <w:p w:rsidR="00611CA6" w:rsidRPr="00C918C5" w:rsidRDefault="00611CA6" w:rsidP="00611CA6">
      <w:pPr>
        <w:rPr>
          <w:rFonts w:ascii="Times New Roman" w:hAnsi="Times New Roman"/>
          <w:i/>
        </w:rPr>
      </w:pPr>
      <w:r w:rsidRPr="00C918C5">
        <w:rPr>
          <w:rFonts w:ascii="Times New Roman" w:hAnsi="Times New Roman"/>
          <w:i/>
        </w:rPr>
        <w:t>« </w:t>
      </w:r>
      <w:r>
        <w:rPr>
          <w:rFonts w:ascii="Times New Roman" w:hAnsi="Times New Roman"/>
          <w:i/>
        </w:rPr>
        <w:t>N</w:t>
      </w:r>
      <w:r w:rsidRPr="00C918C5">
        <w:rPr>
          <w:rFonts w:ascii="Times New Roman" w:hAnsi="Times New Roman"/>
          <w:i/>
        </w:rPr>
        <w:t xml:space="preserve">os pauvres considérations  </w:t>
      </w:r>
      <w:r>
        <w:rPr>
          <w:rFonts w:ascii="Times New Roman" w:hAnsi="Times New Roman"/>
          <w:i/>
        </w:rPr>
        <w:t>ne sont</w:t>
      </w:r>
      <w:r w:rsidRPr="00C918C5">
        <w:rPr>
          <w:rFonts w:ascii="Times New Roman" w:hAnsi="Times New Roman"/>
          <w:i/>
        </w:rPr>
        <w:t xml:space="preserve"> rien comparé à la véritable et clairvoyante humilité que le Seigneur nous révèle. La </w:t>
      </w:r>
      <w:r>
        <w:rPr>
          <w:rFonts w:ascii="Times New Roman" w:hAnsi="Times New Roman"/>
          <w:i/>
        </w:rPr>
        <w:t>connaissance</w:t>
      </w:r>
      <w:r w:rsidRPr="00C918C5">
        <w:rPr>
          <w:rFonts w:ascii="Times New Roman" w:hAnsi="Times New Roman"/>
          <w:i/>
        </w:rPr>
        <w:t xml:space="preserve"> que Dieu nous donne de notre impuissance à</w:t>
      </w:r>
      <w:r>
        <w:rPr>
          <w:rFonts w:ascii="Times New Roman" w:hAnsi="Times New Roman"/>
          <w:i/>
        </w:rPr>
        <w:t xml:space="preserve"> ne</w:t>
      </w:r>
      <w:r w:rsidRPr="00C918C5">
        <w:rPr>
          <w:rFonts w:ascii="Times New Roman" w:hAnsi="Times New Roman"/>
          <w:i/>
        </w:rPr>
        <w:t xml:space="preserve"> rien faire de bien par nous-mêmes, d'autant plus que ses faveurs sont plus grandes, est bien connue</w:t>
      </w:r>
      <w:r>
        <w:rPr>
          <w:rFonts w:ascii="Times New Roman" w:hAnsi="Times New Roman"/>
        </w:rPr>
        <w:t>. » Vie 15,14</w:t>
      </w:r>
    </w:p>
    <w:p w:rsidR="00611CA6" w:rsidRPr="00C918C5" w:rsidRDefault="00611CA6" w:rsidP="00611CA6">
      <w:pPr>
        <w:rPr>
          <w:rFonts w:ascii="Times New Roman" w:hAnsi="Times New Roman"/>
        </w:rPr>
      </w:pPr>
      <w:r w:rsidRPr="00C918C5">
        <w:rPr>
          <w:rFonts w:ascii="Times New Roman" w:hAnsi="Times New Roman"/>
        </w:rPr>
        <w:t>« Petits-enfants, n’aimons pas en paroles mais en actes et en vérité…</w:t>
      </w:r>
      <w:r>
        <w:rPr>
          <w:rFonts w:ascii="Times New Roman" w:hAnsi="Times New Roman"/>
        </w:rPr>
        <w:t xml:space="preserve"> </w:t>
      </w:r>
      <w:r w:rsidRPr="00C918C5">
        <w:rPr>
          <w:rFonts w:ascii="Times New Roman" w:hAnsi="Times New Roman"/>
        </w:rPr>
        <w:t>Devant Lui, nous apaiserons notre cœur si notre cœur venait à nous condamner,</w:t>
      </w:r>
      <w:r>
        <w:rPr>
          <w:rFonts w:ascii="Times New Roman" w:hAnsi="Times New Roman"/>
        </w:rPr>
        <w:t xml:space="preserve"> </w:t>
      </w:r>
      <w:r w:rsidRPr="00C918C5">
        <w:rPr>
          <w:rFonts w:ascii="Times New Roman" w:hAnsi="Times New Roman"/>
        </w:rPr>
        <w:t>car Dieu est plus grand qu</w:t>
      </w:r>
      <w:r>
        <w:rPr>
          <w:rFonts w:ascii="Times New Roman" w:hAnsi="Times New Roman"/>
        </w:rPr>
        <w:t>e notre cœur. » 1 Jean 3,18-19</w:t>
      </w:r>
    </w:p>
    <w:p w:rsidR="00611CA6" w:rsidRPr="00C918C5" w:rsidRDefault="00611CA6" w:rsidP="00611CA6">
      <w:pPr>
        <w:jc w:val="left"/>
        <w:rPr>
          <w:rFonts w:ascii="Times New Roman" w:hAnsi="Times New Roman"/>
        </w:rPr>
      </w:pPr>
    </w:p>
    <w:p w:rsidR="00611CA6" w:rsidRPr="007B2A9C" w:rsidRDefault="00611CA6" w:rsidP="00611CA6">
      <w:pPr>
        <w:jc w:val="left"/>
        <w:rPr>
          <w:rFonts w:ascii="Times New Roman" w:hAnsi="Times New Roman"/>
          <w:b/>
          <w:bCs/>
        </w:rPr>
      </w:pPr>
      <w:r w:rsidRPr="007B2A9C">
        <w:rPr>
          <w:rFonts w:ascii="Times New Roman" w:hAnsi="Times New Roman"/>
          <w:b/>
          <w:bCs/>
        </w:rPr>
        <w:t>Mercredi 18 mars</w:t>
      </w:r>
    </w:p>
    <w:p w:rsidR="00611CA6" w:rsidRPr="00C918C5" w:rsidRDefault="00611CA6" w:rsidP="00611CA6">
      <w:pPr>
        <w:jc w:val="left"/>
        <w:rPr>
          <w:rFonts w:ascii="Times New Roman" w:hAnsi="Times New Roman"/>
          <w:i/>
          <w:iCs/>
        </w:rPr>
      </w:pPr>
      <w:r w:rsidRPr="00C918C5">
        <w:rPr>
          <w:rFonts w:ascii="Times New Roman" w:hAnsi="Times New Roman"/>
          <w:i/>
          <w:iCs/>
        </w:rPr>
        <w:t xml:space="preserve">« Nous devons rendre grâce au Seigneur qui nous permet de désirer Le contenter, même si nos œuvres sont minces. Cette manière de vivre en compagnie du Christ est profitable dans tous les états, c’est un moyen extrêmement </w:t>
      </w:r>
      <w:r>
        <w:rPr>
          <w:rFonts w:ascii="Times New Roman" w:hAnsi="Times New Roman"/>
          <w:i/>
          <w:iCs/>
        </w:rPr>
        <w:t xml:space="preserve">sûr de progresser. »  </w:t>
      </w:r>
      <w:r>
        <w:rPr>
          <w:rFonts w:ascii="Times New Roman" w:hAnsi="Times New Roman"/>
          <w:iCs/>
        </w:rPr>
        <w:t>Vie 12,</w:t>
      </w:r>
      <w:r w:rsidRPr="007B2A9C">
        <w:rPr>
          <w:rFonts w:ascii="Times New Roman" w:hAnsi="Times New Roman"/>
          <w:iCs/>
        </w:rPr>
        <w:t>3</w:t>
      </w:r>
    </w:p>
    <w:p w:rsidR="00611CA6" w:rsidRPr="00C918C5" w:rsidRDefault="00611CA6" w:rsidP="00611CA6">
      <w:pPr>
        <w:jc w:val="left"/>
        <w:rPr>
          <w:rFonts w:ascii="Times New Roman" w:hAnsi="Times New Roman"/>
        </w:rPr>
      </w:pPr>
      <w:r w:rsidRPr="00C918C5">
        <w:rPr>
          <w:rFonts w:ascii="Times New Roman" w:hAnsi="Times New Roman"/>
        </w:rPr>
        <w:t>« Lorsque vous aurez fait tout ce qui vous a été prescrit, dites :</w:t>
      </w:r>
      <w:r>
        <w:rPr>
          <w:rFonts w:ascii="Times New Roman" w:hAnsi="Times New Roman"/>
        </w:rPr>
        <w:t xml:space="preserve"> </w:t>
      </w:r>
      <w:r w:rsidRPr="00C918C5">
        <w:rPr>
          <w:rFonts w:ascii="Times New Roman" w:hAnsi="Times New Roman"/>
        </w:rPr>
        <w:t>Nous sommes des serviteurs inutiles ; nous avons fait ce qu</w:t>
      </w:r>
      <w:r>
        <w:rPr>
          <w:rFonts w:ascii="Times New Roman" w:hAnsi="Times New Roman"/>
        </w:rPr>
        <w:t>e nous devions faire. » Luc 17,10</w:t>
      </w:r>
    </w:p>
    <w:p w:rsidR="00611CA6" w:rsidRPr="00C918C5" w:rsidRDefault="00611CA6" w:rsidP="00611CA6">
      <w:pPr>
        <w:jc w:val="left"/>
        <w:rPr>
          <w:rFonts w:ascii="Times New Roman" w:hAnsi="Times New Roman"/>
          <w:bCs/>
        </w:rPr>
      </w:pPr>
    </w:p>
    <w:p w:rsidR="00611CA6" w:rsidRPr="007B2A9C" w:rsidRDefault="00611CA6" w:rsidP="00611CA6">
      <w:pPr>
        <w:jc w:val="left"/>
        <w:rPr>
          <w:rFonts w:ascii="Times New Roman" w:hAnsi="Times New Roman"/>
          <w:b/>
          <w:bCs/>
        </w:rPr>
      </w:pPr>
      <w:r w:rsidRPr="007B2A9C">
        <w:rPr>
          <w:rFonts w:ascii="Times New Roman" w:hAnsi="Times New Roman"/>
          <w:b/>
          <w:bCs/>
        </w:rPr>
        <w:t xml:space="preserve">Jeudi 19 mars : </w:t>
      </w:r>
      <w:r>
        <w:rPr>
          <w:rFonts w:ascii="Times New Roman" w:hAnsi="Times New Roman"/>
          <w:b/>
          <w:bCs/>
        </w:rPr>
        <w:t>S</w:t>
      </w:r>
      <w:r w:rsidRPr="007B2A9C">
        <w:rPr>
          <w:rFonts w:ascii="Times New Roman" w:hAnsi="Times New Roman"/>
          <w:b/>
          <w:bCs/>
        </w:rPr>
        <w:t>aint Joseph</w:t>
      </w:r>
    </w:p>
    <w:p w:rsidR="00611CA6" w:rsidRPr="00C918C5" w:rsidRDefault="00611CA6" w:rsidP="00611CA6">
      <w:pPr>
        <w:rPr>
          <w:rFonts w:ascii="Times New Roman" w:hAnsi="Times New Roman"/>
          <w:i/>
          <w:iCs/>
        </w:rPr>
      </w:pPr>
      <w:r w:rsidRPr="00C918C5">
        <w:rPr>
          <w:rFonts w:ascii="Times New Roman" w:hAnsi="Times New Roman"/>
          <w:i/>
          <w:iCs/>
        </w:rPr>
        <w:t xml:space="preserve">« Je pris pour avocat et maître le glorieux saint Joseph et je me recommandai beaucoup à lui… Ce saint nous secourt en toutes circonstances ; le Seigneur veut ainsi nous faire comprendre que, de même qu’Il fut soumis sur terre à Joseph qu’on appelait son père, et qui à ce titre pouvait lui commander, le Seigneur fait encore au ciel tout ce </w:t>
      </w:r>
      <w:r>
        <w:rPr>
          <w:rFonts w:ascii="Times New Roman" w:hAnsi="Times New Roman"/>
          <w:i/>
          <w:iCs/>
        </w:rPr>
        <w:t xml:space="preserve">que Joseph lui demande. » </w:t>
      </w:r>
      <w:r>
        <w:rPr>
          <w:rFonts w:ascii="Times New Roman" w:hAnsi="Times New Roman"/>
          <w:iCs/>
        </w:rPr>
        <w:t>Vie 6,</w:t>
      </w:r>
      <w:r w:rsidRPr="007B2A9C">
        <w:rPr>
          <w:rFonts w:ascii="Times New Roman" w:hAnsi="Times New Roman"/>
          <w:iCs/>
        </w:rPr>
        <w:t>6</w:t>
      </w:r>
      <w:r>
        <w:rPr>
          <w:rFonts w:ascii="Times New Roman" w:hAnsi="Times New Roman"/>
          <w:iCs/>
        </w:rPr>
        <w:t xml:space="preserve"> </w:t>
      </w:r>
    </w:p>
    <w:p w:rsidR="00611CA6" w:rsidRPr="00C918C5" w:rsidRDefault="00611CA6" w:rsidP="00611CA6">
      <w:pPr>
        <w:jc w:val="left"/>
        <w:rPr>
          <w:rFonts w:ascii="Times New Roman" w:hAnsi="Times New Roman"/>
        </w:rPr>
      </w:pPr>
      <w:r w:rsidRPr="00C918C5">
        <w:rPr>
          <w:rFonts w:ascii="Times New Roman" w:hAnsi="Times New Roman"/>
        </w:rPr>
        <w:t>« Lui, de condition divine, s’anéantit lui-même,</w:t>
      </w:r>
      <w:r>
        <w:rPr>
          <w:rFonts w:ascii="Times New Roman" w:hAnsi="Times New Roman"/>
        </w:rPr>
        <w:t xml:space="preserve"> </w:t>
      </w:r>
      <w:r w:rsidRPr="00C918C5">
        <w:rPr>
          <w:rFonts w:ascii="Times New Roman" w:hAnsi="Times New Roman"/>
        </w:rPr>
        <w:t>prenant la condition d’esclave et devenant semblable aux hommes,</w:t>
      </w:r>
      <w:r>
        <w:rPr>
          <w:rFonts w:ascii="Times New Roman" w:hAnsi="Times New Roman"/>
        </w:rPr>
        <w:t xml:space="preserve"> </w:t>
      </w:r>
      <w:r w:rsidRPr="00C918C5">
        <w:rPr>
          <w:rFonts w:ascii="Times New Roman" w:hAnsi="Times New Roman"/>
        </w:rPr>
        <w:t>il se ren</w:t>
      </w:r>
      <w:r>
        <w:rPr>
          <w:rFonts w:ascii="Times New Roman" w:hAnsi="Times New Roman"/>
        </w:rPr>
        <w:t>dit obéissant. » Philippiens 2,</w:t>
      </w:r>
      <w:r w:rsidRPr="00C918C5">
        <w:rPr>
          <w:rFonts w:ascii="Times New Roman" w:hAnsi="Times New Roman"/>
        </w:rPr>
        <w:t>6</w:t>
      </w:r>
      <w:r>
        <w:rPr>
          <w:rFonts w:ascii="Times New Roman" w:hAnsi="Times New Roman"/>
        </w:rPr>
        <w:t>-7</w:t>
      </w:r>
    </w:p>
    <w:p w:rsidR="00611CA6" w:rsidRPr="00C918C5" w:rsidRDefault="00611CA6" w:rsidP="00611CA6">
      <w:pPr>
        <w:jc w:val="left"/>
        <w:rPr>
          <w:rFonts w:ascii="Times New Roman" w:hAnsi="Times New Roman"/>
        </w:rPr>
      </w:pPr>
    </w:p>
    <w:p w:rsidR="00611CA6" w:rsidRPr="007B2A9C" w:rsidRDefault="00611CA6" w:rsidP="00611CA6">
      <w:pPr>
        <w:jc w:val="left"/>
        <w:rPr>
          <w:rFonts w:ascii="Times New Roman" w:hAnsi="Times New Roman"/>
          <w:b/>
          <w:bCs/>
        </w:rPr>
      </w:pPr>
      <w:r w:rsidRPr="007B2A9C">
        <w:rPr>
          <w:rFonts w:ascii="Times New Roman" w:hAnsi="Times New Roman"/>
          <w:b/>
          <w:bCs/>
        </w:rPr>
        <w:t>Vendredi 20 mars</w:t>
      </w:r>
    </w:p>
    <w:p w:rsidR="00611CA6" w:rsidRPr="007B2A9C" w:rsidRDefault="00611CA6" w:rsidP="00611CA6">
      <w:pPr>
        <w:rPr>
          <w:rFonts w:ascii="Times New Roman" w:hAnsi="Times New Roman"/>
          <w:iCs/>
        </w:rPr>
      </w:pPr>
      <w:r w:rsidRPr="00C918C5">
        <w:rPr>
          <w:rFonts w:ascii="Times New Roman" w:hAnsi="Times New Roman"/>
          <w:i/>
          <w:iCs/>
        </w:rPr>
        <w:t>« Devant la Sagesse infinie, mieux vaut de l’humilité et un acte humble que toute la science du monde. Il n’y a pas à argumenter mais à reconnaître simplement ce que nous sommes et à nous tenir naïvement devant Dieu… alors que sa Majesté s’humilie au point de nous supporter auprès d’elle te</w:t>
      </w:r>
      <w:r>
        <w:rPr>
          <w:rFonts w:ascii="Times New Roman" w:hAnsi="Times New Roman"/>
          <w:i/>
          <w:iCs/>
        </w:rPr>
        <w:t xml:space="preserve">ls que nous sommes. » </w:t>
      </w:r>
      <w:r>
        <w:rPr>
          <w:rFonts w:ascii="Times New Roman" w:hAnsi="Times New Roman"/>
          <w:iCs/>
        </w:rPr>
        <w:t>Vie 15,</w:t>
      </w:r>
      <w:r w:rsidRPr="007B2A9C">
        <w:rPr>
          <w:rFonts w:ascii="Times New Roman" w:hAnsi="Times New Roman"/>
          <w:iCs/>
        </w:rPr>
        <w:t>8</w:t>
      </w:r>
    </w:p>
    <w:p w:rsidR="00611CA6" w:rsidRPr="00C918C5" w:rsidRDefault="00611CA6" w:rsidP="00611CA6">
      <w:pPr>
        <w:jc w:val="left"/>
        <w:rPr>
          <w:rFonts w:ascii="Times New Roman" w:hAnsi="Times New Roman"/>
        </w:rPr>
      </w:pPr>
      <w:r w:rsidRPr="00C918C5">
        <w:rPr>
          <w:rFonts w:ascii="Times New Roman" w:hAnsi="Times New Roman"/>
        </w:rPr>
        <w:t>« Voilà si longtemps que je suis avec vous, et tu ne me connais pas ?</w:t>
      </w:r>
      <w:r>
        <w:rPr>
          <w:rFonts w:ascii="Times New Roman" w:hAnsi="Times New Roman"/>
        </w:rPr>
        <w:t xml:space="preserve"> </w:t>
      </w:r>
      <w:r w:rsidRPr="00C918C5">
        <w:rPr>
          <w:rFonts w:ascii="Times New Roman" w:hAnsi="Times New Roman"/>
        </w:rPr>
        <w:t xml:space="preserve">Ne crois-tu pas que je suis dans le Père et que </w:t>
      </w:r>
      <w:r>
        <w:rPr>
          <w:rFonts w:ascii="Times New Roman" w:hAnsi="Times New Roman"/>
        </w:rPr>
        <w:t>le Père est en moi ? » Jean 14,</w:t>
      </w:r>
      <w:r w:rsidRPr="00C918C5">
        <w:rPr>
          <w:rFonts w:ascii="Times New Roman" w:hAnsi="Times New Roman"/>
        </w:rPr>
        <w:t>9-10</w:t>
      </w:r>
    </w:p>
    <w:p w:rsidR="00611CA6" w:rsidRPr="00C918C5" w:rsidRDefault="00611CA6" w:rsidP="00611CA6">
      <w:pPr>
        <w:jc w:val="left"/>
        <w:rPr>
          <w:rFonts w:ascii="Times New Roman" w:hAnsi="Times New Roman"/>
        </w:rPr>
      </w:pPr>
    </w:p>
    <w:p w:rsidR="00611CA6" w:rsidRPr="007B2A9C" w:rsidRDefault="00611CA6" w:rsidP="00611CA6">
      <w:pPr>
        <w:jc w:val="left"/>
        <w:rPr>
          <w:rFonts w:ascii="Times New Roman" w:hAnsi="Times New Roman"/>
          <w:b/>
          <w:bCs/>
        </w:rPr>
      </w:pPr>
      <w:r w:rsidRPr="007B2A9C">
        <w:rPr>
          <w:rFonts w:ascii="Times New Roman" w:hAnsi="Times New Roman"/>
          <w:b/>
          <w:bCs/>
        </w:rPr>
        <w:t>Samedi 21 mars</w:t>
      </w:r>
    </w:p>
    <w:p w:rsidR="00611CA6" w:rsidRPr="007B2A9C" w:rsidRDefault="00611CA6" w:rsidP="00611CA6">
      <w:pPr>
        <w:rPr>
          <w:rFonts w:ascii="Times New Roman" w:hAnsi="Times New Roman"/>
          <w:iCs/>
        </w:rPr>
      </w:pPr>
      <w:r w:rsidRPr="00C918C5">
        <w:rPr>
          <w:rFonts w:ascii="Times New Roman" w:hAnsi="Times New Roman"/>
          <w:bCs/>
          <w:i/>
        </w:rPr>
        <w:t>« Je sais bien que sans le secours de Dieu il m'eût été impossible d'en finir si spontanément avec de si mauvaises habitudes  et de renonc</w:t>
      </w:r>
      <w:r>
        <w:rPr>
          <w:rFonts w:ascii="Times New Roman" w:hAnsi="Times New Roman"/>
          <w:bCs/>
          <w:i/>
        </w:rPr>
        <w:t xml:space="preserve">er à de si mauvaises actions. </w:t>
      </w:r>
      <w:r w:rsidRPr="00C918C5">
        <w:rPr>
          <w:rFonts w:ascii="Times New Roman" w:hAnsi="Times New Roman"/>
          <w:bCs/>
          <w:i/>
        </w:rPr>
        <w:t xml:space="preserve">Que le Seigneur soit béni de m'avoir délivrée de moi-même ! »   </w:t>
      </w:r>
      <w:r w:rsidRPr="007B2A9C">
        <w:rPr>
          <w:rFonts w:ascii="Times New Roman" w:hAnsi="Times New Roman"/>
          <w:iCs/>
        </w:rPr>
        <w:t>Vie 23,1</w:t>
      </w:r>
    </w:p>
    <w:p w:rsidR="005B500B" w:rsidRPr="007922C0" w:rsidRDefault="00611CA6" w:rsidP="00611CA6">
      <w:pPr>
        <w:jc w:val="left"/>
        <w:rPr>
          <w:rFonts w:ascii="Times New Roman" w:hAnsi="Times New Roman"/>
        </w:rPr>
      </w:pPr>
      <w:r w:rsidRPr="00C918C5">
        <w:rPr>
          <w:rFonts w:ascii="Times New Roman" w:hAnsi="Times New Roman"/>
        </w:rPr>
        <w:t xml:space="preserve">« Ainsi parle le Seigneur : Ne crains pas, je t’ai appelé par ton nom, tu es à Moi. Si tu traverses les eaux, </w:t>
      </w:r>
      <w:r>
        <w:rPr>
          <w:rFonts w:ascii="Times New Roman" w:hAnsi="Times New Roman"/>
        </w:rPr>
        <w:t>je serai avec toi. »  Isaïe 43,</w:t>
      </w:r>
      <w:r w:rsidRPr="00C918C5">
        <w:rPr>
          <w:rFonts w:ascii="Times New Roman" w:hAnsi="Times New Roman"/>
        </w:rPr>
        <w:t>1-2</w:t>
      </w: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57" w:rsidRDefault="002E1157" w:rsidP="00830404">
      <w:r>
        <w:separator/>
      </w:r>
    </w:p>
  </w:endnote>
  <w:endnote w:type="continuationSeparator" w:id="0">
    <w:p w:rsidR="002E1157" w:rsidRDefault="002E1157"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2B4DA9">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57" w:rsidRDefault="002E1157" w:rsidP="00830404">
      <w:r>
        <w:separator/>
      </w:r>
    </w:p>
  </w:footnote>
  <w:footnote w:type="continuationSeparator" w:id="0">
    <w:p w:rsidR="002E1157" w:rsidRDefault="002E1157" w:rsidP="0083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A22770"/>
    <w:multiLevelType w:val="hybridMultilevel"/>
    <w:tmpl w:val="77B6D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51461D"/>
    <w:multiLevelType w:val="hybridMultilevel"/>
    <w:tmpl w:val="26B2B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17034F"/>
    <w:multiLevelType w:val="hybridMultilevel"/>
    <w:tmpl w:val="58EC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0"/>
  </w:num>
  <w:num w:numId="5">
    <w:abstractNumId w:val="7"/>
  </w:num>
  <w:num w:numId="6">
    <w:abstractNumId w:val="4"/>
  </w:num>
  <w:num w:numId="7">
    <w:abstractNumId w:val="3"/>
  </w:num>
  <w:num w:numId="8">
    <w:abstractNumId w:val="2"/>
  </w:num>
  <w:num w:numId="9">
    <w:abstractNumId w:val="13"/>
  </w:num>
  <w:num w:numId="10">
    <w:abstractNumId w:val="5"/>
  </w:num>
  <w:num w:numId="11">
    <w:abstractNumId w:val="6"/>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66C1"/>
    <w:rsid w:val="00043A6F"/>
    <w:rsid w:val="00066FB1"/>
    <w:rsid w:val="00083048"/>
    <w:rsid w:val="000959BE"/>
    <w:rsid w:val="000A3FCE"/>
    <w:rsid w:val="00127EC9"/>
    <w:rsid w:val="00141B22"/>
    <w:rsid w:val="001532D4"/>
    <w:rsid w:val="00162296"/>
    <w:rsid w:val="0017622D"/>
    <w:rsid w:val="00180488"/>
    <w:rsid w:val="00197D88"/>
    <w:rsid w:val="001A497F"/>
    <w:rsid w:val="001B5988"/>
    <w:rsid w:val="001C48E2"/>
    <w:rsid w:val="001D2823"/>
    <w:rsid w:val="001D7A59"/>
    <w:rsid w:val="001F4C5E"/>
    <w:rsid w:val="002104C5"/>
    <w:rsid w:val="002218AD"/>
    <w:rsid w:val="00231F29"/>
    <w:rsid w:val="0023499F"/>
    <w:rsid w:val="00237DDD"/>
    <w:rsid w:val="00262504"/>
    <w:rsid w:val="00285887"/>
    <w:rsid w:val="002A5A67"/>
    <w:rsid w:val="002A73DA"/>
    <w:rsid w:val="002B14E8"/>
    <w:rsid w:val="002B3460"/>
    <w:rsid w:val="002B4DA9"/>
    <w:rsid w:val="002C3979"/>
    <w:rsid w:val="002C39ED"/>
    <w:rsid w:val="002C7202"/>
    <w:rsid w:val="002E1157"/>
    <w:rsid w:val="00301803"/>
    <w:rsid w:val="00313A26"/>
    <w:rsid w:val="00316641"/>
    <w:rsid w:val="00326B42"/>
    <w:rsid w:val="00334DBD"/>
    <w:rsid w:val="0033788F"/>
    <w:rsid w:val="003419C2"/>
    <w:rsid w:val="00366861"/>
    <w:rsid w:val="00377D35"/>
    <w:rsid w:val="003800F2"/>
    <w:rsid w:val="0038368D"/>
    <w:rsid w:val="00385013"/>
    <w:rsid w:val="003D43B3"/>
    <w:rsid w:val="003D5829"/>
    <w:rsid w:val="003E0BF6"/>
    <w:rsid w:val="0040017F"/>
    <w:rsid w:val="004047EA"/>
    <w:rsid w:val="00404BD9"/>
    <w:rsid w:val="004057AA"/>
    <w:rsid w:val="00411356"/>
    <w:rsid w:val="00411B7B"/>
    <w:rsid w:val="00437687"/>
    <w:rsid w:val="00442925"/>
    <w:rsid w:val="00462DD3"/>
    <w:rsid w:val="004757EF"/>
    <w:rsid w:val="004762FF"/>
    <w:rsid w:val="0049192D"/>
    <w:rsid w:val="004924EE"/>
    <w:rsid w:val="004949BE"/>
    <w:rsid w:val="004B6016"/>
    <w:rsid w:val="004C454D"/>
    <w:rsid w:val="004D45DC"/>
    <w:rsid w:val="004F7723"/>
    <w:rsid w:val="004F7AE8"/>
    <w:rsid w:val="0055008B"/>
    <w:rsid w:val="005625CE"/>
    <w:rsid w:val="005639D3"/>
    <w:rsid w:val="00564889"/>
    <w:rsid w:val="00584829"/>
    <w:rsid w:val="005A4B0C"/>
    <w:rsid w:val="005B2A20"/>
    <w:rsid w:val="005B500B"/>
    <w:rsid w:val="005C1374"/>
    <w:rsid w:val="005D11A3"/>
    <w:rsid w:val="005D147C"/>
    <w:rsid w:val="00611CA6"/>
    <w:rsid w:val="00617EBC"/>
    <w:rsid w:val="00617EF4"/>
    <w:rsid w:val="00640BD5"/>
    <w:rsid w:val="006570BC"/>
    <w:rsid w:val="00675303"/>
    <w:rsid w:val="0068013E"/>
    <w:rsid w:val="006A6D2F"/>
    <w:rsid w:val="006D1EFF"/>
    <w:rsid w:val="006E2274"/>
    <w:rsid w:val="006E6A1A"/>
    <w:rsid w:val="006F30D7"/>
    <w:rsid w:val="007303EA"/>
    <w:rsid w:val="0074384E"/>
    <w:rsid w:val="007513CB"/>
    <w:rsid w:val="007578E6"/>
    <w:rsid w:val="00777ECF"/>
    <w:rsid w:val="00781181"/>
    <w:rsid w:val="007922C0"/>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7332C"/>
    <w:rsid w:val="008926A5"/>
    <w:rsid w:val="008C5CC2"/>
    <w:rsid w:val="008C651D"/>
    <w:rsid w:val="00912157"/>
    <w:rsid w:val="00916679"/>
    <w:rsid w:val="00925809"/>
    <w:rsid w:val="009271F2"/>
    <w:rsid w:val="009357B0"/>
    <w:rsid w:val="0093707D"/>
    <w:rsid w:val="00942500"/>
    <w:rsid w:val="009539F9"/>
    <w:rsid w:val="00981F00"/>
    <w:rsid w:val="00986FF6"/>
    <w:rsid w:val="009A56AC"/>
    <w:rsid w:val="009B5662"/>
    <w:rsid w:val="009D3862"/>
    <w:rsid w:val="009D4548"/>
    <w:rsid w:val="009D7F09"/>
    <w:rsid w:val="009E2541"/>
    <w:rsid w:val="009F2824"/>
    <w:rsid w:val="00A53854"/>
    <w:rsid w:val="00A76220"/>
    <w:rsid w:val="00A839B2"/>
    <w:rsid w:val="00AA06F8"/>
    <w:rsid w:val="00AB42F4"/>
    <w:rsid w:val="00AD068B"/>
    <w:rsid w:val="00AE7B1F"/>
    <w:rsid w:val="00AF183F"/>
    <w:rsid w:val="00B0579E"/>
    <w:rsid w:val="00B54BE7"/>
    <w:rsid w:val="00B61368"/>
    <w:rsid w:val="00B71B5D"/>
    <w:rsid w:val="00B7396B"/>
    <w:rsid w:val="00B95EC2"/>
    <w:rsid w:val="00B97D1A"/>
    <w:rsid w:val="00BA225A"/>
    <w:rsid w:val="00BA3E26"/>
    <w:rsid w:val="00BB1990"/>
    <w:rsid w:val="00BB7AD2"/>
    <w:rsid w:val="00BE6064"/>
    <w:rsid w:val="00C03C25"/>
    <w:rsid w:val="00C1235C"/>
    <w:rsid w:val="00C21264"/>
    <w:rsid w:val="00C26687"/>
    <w:rsid w:val="00C31328"/>
    <w:rsid w:val="00C34FD9"/>
    <w:rsid w:val="00C52344"/>
    <w:rsid w:val="00C63666"/>
    <w:rsid w:val="00C80FA4"/>
    <w:rsid w:val="00CA4E72"/>
    <w:rsid w:val="00CC20F0"/>
    <w:rsid w:val="00CE4554"/>
    <w:rsid w:val="00CF08F4"/>
    <w:rsid w:val="00CF35D2"/>
    <w:rsid w:val="00CF48FD"/>
    <w:rsid w:val="00CF5AAF"/>
    <w:rsid w:val="00D07920"/>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502BB"/>
    <w:rsid w:val="00E85F7E"/>
    <w:rsid w:val="00EA6707"/>
    <w:rsid w:val="00EC2DDB"/>
    <w:rsid w:val="00F078F0"/>
    <w:rsid w:val="00F15E97"/>
    <w:rsid w:val="00F248D5"/>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 w:val="00FF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9D05-7CA9-40CA-9E0C-C1B61473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2252</Words>
  <Characters>12388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5</cp:revision>
  <cp:lastPrinted>2012-11-12T19:51:00Z</cp:lastPrinted>
  <dcterms:created xsi:type="dcterms:W3CDTF">2015-02-04T18:58:00Z</dcterms:created>
  <dcterms:modified xsi:type="dcterms:W3CDTF">2015-02-18T15:37:00Z</dcterms:modified>
</cp:coreProperties>
</file>