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E7E" w14:textId="197E3AA5" w:rsidR="00DC1BB0" w:rsidRDefault="00DC1BB0" w:rsidP="00121731">
      <w:pPr>
        <w:pStyle w:val="Sous-titre"/>
        <w:spacing w:after="0"/>
        <w:rPr>
          <w:rFonts w:ascii="Calibri" w:hAnsi="Calibri"/>
          <w:b/>
          <w:sz w:val="32"/>
          <w:szCs w:val="28"/>
        </w:rPr>
      </w:pPr>
      <w:r>
        <w:rPr>
          <w:rFonts w:ascii="Calibri" w:hAnsi="Calibri"/>
          <w:b/>
          <w:sz w:val="32"/>
          <w:szCs w:val="28"/>
        </w:rPr>
        <w:t>Carême 202</w:t>
      </w:r>
      <w:r w:rsidR="00121731">
        <w:rPr>
          <w:rFonts w:ascii="Calibri" w:hAnsi="Calibri"/>
          <w:b/>
          <w:sz w:val="32"/>
          <w:szCs w:val="28"/>
        </w:rPr>
        <w:t>2</w:t>
      </w:r>
      <w:r>
        <w:rPr>
          <w:rFonts w:ascii="Calibri" w:hAnsi="Calibri"/>
          <w:b/>
          <w:sz w:val="32"/>
          <w:szCs w:val="28"/>
        </w:rPr>
        <w:t xml:space="preserve"> </w:t>
      </w:r>
      <w:r w:rsidR="00121731">
        <w:rPr>
          <w:rFonts w:ascii="Calibri" w:hAnsi="Calibri"/>
          <w:b/>
          <w:sz w:val="32"/>
          <w:szCs w:val="28"/>
        </w:rPr>
        <w:t>–</w:t>
      </w:r>
      <w:r>
        <w:rPr>
          <w:rFonts w:ascii="Calibri" w:hAnsi="Calibri"/>
          <w:b/>
          <w:sz w:val="32"/>
          <w:szCs w:val="28"/>
        </w:rPr>
        <w:t xml:space="preserve"> </w:t>
      </w:r>
      <w:r w:rsidR="00121731">
        <w:rPr>
          <w:rFonts w:ascii="Calibri" w:hAnsi="Calibri"/>
          <w:b/>
          <w:sz w:val="32"/>
          <w:szCs w:val="28"/>
        </w:rPr>
        <w:t>Vivre de la miséricorde divine avec les saints du Carmel</w:t>
      </w:r>
    </w:p>
    <w:p w14:paraId="09047D58" w14:textId="7F5DEE7E" w:rsidR="001635B1" w:rsidRPr="00373DD3" w:rsidRDefault="00DD339F" w:rsidP="00373DD3">
      <w:pPr>
        <w:spacing w:after="100" w:afterAutospacing="1"/>
        <w:jc w:val="center"/>
        <w:rPr>
          <w:sz w:val="44"/>
          <w:szCs w:val="44"/>
        </w:rPr>
      </w:pPr>
      <w:r>
        <w:rPr>
          <w:sz w:val="44"/>
          <w:szCs w:val="44"/>
        </w:rPr>
        <w:t xml:space="preserve">Semaine </w:t>
      </w:r>
      <w:r w:rsidR="00001119">
        <w:rPr>
          <w:sz w:val="44"/>
          <w:szCs w:val="44"/>
        </w:rPr>
        <w:t>3</w:t>
      </w:r>
      <w:r w:rsidR="00DC1BB0">
        <w:rPr>
          <w:sz w:val="44"/>
          <w:szCs w:val="44"/>
        </w:rPr>
        <w:t xml:space="preserve"> : </w:t>
      </w:r>
      <w:r w:rsidR="00E953F4">
        <w:rPr>
          <w:sz w:val="44"/>
          <w:szCs w:val="44"/>
        </w:rPr>
        <w:t>« </w:t>
      </w:r>
      <w:r w:rsidR="0081068C">
        <w:rPr>
          <w:sz w:val="44"/>
          <w:szCs w:val="44"/>
        </w:rPr>
        <w:t>C</w:t>
      </w:r>
      <w:r w:rsidR="00E953F4">
        <w:rPr>
          <w:sz w:val="44"/>
          <w:szCs w:val="44"/>
        </w:rPr>
        <w:t>ommençons tout de bon</w:t>
      </w:r>
      <w:r w:rsidR="0080170E">
        <w:rPr>
          <w:sz w:val="44"/>
          <w:szCs w:val="44"/>
        </w:rPr>
        <w:t xml:space="preserve"> ! </w:t>
      </w:r>
      <w:r w:rsidR="00E953F4">
        <w:rPr>
          <w:sz w:val="44"/>
          <w:szCs w:val="44"/>
        </w:rPr>
        <w:t>»</w:t>
      </w:r>
    </w:p>
    <w:p w14:paraId="41C48DCB" w14:textId="77777777" w:rsidR="005F06CA" w:rsidRPr="005F06CA" w:rsidRDefault="005F06CA" w:rsidP="005F06CA">
      <w:pPr>
        <w:spacing w:after="0" w:line="240" w:lineRule="auto"/>
        <w:ind w:left="708"/>
        <w:jc w:val="both"/>
        <w:rPr>
          <w:rFonts w:eastAsia="Arial" w:cstheme="minorHAnsi"/>
          <w:i/>
          <w:iCs/>
          <w:color w:val="1F497D" w:themeColor="text2"/>
        </w:rPr>
      </w:pPr>
      <w:r w:rsidRPr="005F06CA">
        <w:rPr>
          <w:rFonts w:eastAsia="Arial" w:cstheme="minorHAnsi"/>
          <w:i/>
          <w:iCs/>
          <w:color w:val="1F497D" w:themeColor="text2"/>
        </w:rPr>
        <w:t>À ce moment, des gens qui se trouvaient là rapportèrent à Jésus l’affaire des Galiléens que Pilate avait fait massacrer, mêlant leur sang à celui des sacrifices qu’ils offraient.</w:t>
      </w:r>
    </w:p>
    <w:p w14:paraId="459ED936" w14:textId="0C653DBD" w:rsidR="005F06CA" w:rsidRPr="005F06CA" w:rsidRDefault="005F06CA" w:rsidP="005F06CA">
      <w:pPr>
        <w:spacing w:after="0" w:line="240" w:lineRule="auto"/>
        <w:ind w:left="708"/>
        <w:jc w:val="both"/>
        <w:rPr>
          <w:rFonts w:eastAsia="Arial" w:cstheme="minorHAnsi"/>
          <w:i/>
          <w:iCs/>
          <w:color w:val="1F497D" w:themeColor="text2"/>
        </w:rPr>
      </w:pPr>
      <w:r w:rsidRPr="005F06CA">
        <w:rPr>
          <w:rFonts w:eastAsia="Arial" w:cstheme="minorHAnsi"/>
          <w:i/>
          <w:iCs/>
          <w:color w:val="1F497D" w:themeColor="text2"/>
        </w:rPr>
        <w:t>Jésus leur répondit : « Pensez-vous que ces Galiléens étaient de plus grands pécheurs que tous les autres Galiléens, pour avoir subi un tel sort ?</w:t>
      </w:r>
      <w:r>
        <w:rPr>
          <w:rFonts w:eastAsia="Arial" w:cstheme="minorHAnsi"/>
          <w:i/>
          <w:iCs/>
          <w:color w:val="1F497D" w:themeColor="text2"/>
        </w:rPr>
        <w:t xml:space="preserve"> </w:t>
      </w:r>
      <w:r w:rsidRPr="005F06CA">
        <w:rPr>
          <w:rFonts w:eastAsia="Arial" w:cstheme="minorHAnsi"/>
          <w:i/>
          <w:iCs/>
          <w:color w:val="1F497D" w:themeColor="text2"/>
        </w:rPr>
        <w:t>Eh bien, je vous dis : pas du tout ! Mais si vous ne vous convertissez pas, vous périrez tous de même.</w:t>
      </w:r>
      <w:r>
        <w:rPr>
          <w:rFonts w:eastAsia="Arial" w:cstheme="minorHAnsi"/>
          <w:i/>
          <w:iCs/>
          <w:color w:val="1F497D" w:themeColor="text2"/>
        </w:rPr>
        <w:t xml:space="preserve"> </w:t>
      </w:r>
      <w:r w:rsidRPr="005F06CA">
        <w:rPr>
          <w:rFonts w:eastAsia="Arial" w:cstheme="minorHAnsi"/>
          <w:i/>
          <w:iCs/>
          <w:color w:val="1F497D" w:themeColor="text2"/>
        </w:rPr>
        <w:t>Et ces dix-huit personnes tuées par la chute de la tour de Siloé, pensez-vous qu’elles étaient plus coupables que tous les autres habitants de Jérusalem ?</w:t>
      </w:r>
      <w:r>
        <w:rPr>
          <w:rFonts w:eastAsia="Arial" w:cstheme="minorHAnsi"/>
          <w:i/>
          <w:iCs/>
          <w:color w:val="1F497D" w:themeColor="text2"/>
        </w:rPr>
        <w:t xml:space="preserve"> </w:t>
      </w:r>
      <w:r w:rsidRPr="005F06CA">
        <w:rPr>
          <w:rFonts w:eastAsia="Arial" w:cstheme="minorHAnsi"/>
          <w:i/>
          <w:iCs/>
          <w:color w:val="1F497D" w:themeColor="text2"/>
        </w:rPr>
        <w:t>Eh bien, je vous dis : pas du tout ! Mais si vous ne vous convertissez pas, vous périrez tous de même. »</w:t>
      </w:r>
    </w:p>
    <w:p w14:paraId="37A66974" w14:textId="1128440C" w:rsidR="00805630" w:rsidRPr="00805630" w:rsidRDefault="005F06CA" w:rsidP="005F06CA">
      <w:pPr>
        <w:spacing w:after="0" w:line="240" w:lineRule="auto"/>
        <w:ind w:left="708"/>
        <w:jc w:val="both"/>
        <w:rPr>
          <w:rFonts w:eastAsia="Arial" w:cstheme="minorHAnsi"/>
          <w:i/>
          <w:iCs/>
          <w:color w:val="1F497D" w:themeColor="text2"/>
        </w:rPr>
      </w:pPr>
      <w:r w:rsidRPr="005F06CA">
        <w:rPr>
          <w:rFonts w:eastAsia="Arial" w:cstheme="minorHAnsi"/>
          <w:i/>
          <w:iCs/>
          <w:color w:val="1F497D" w:themeColor="text2"/>
        </w:rPr>
        <w:t>Jésus disait encore cette parabole : « Quelqu’un avait un figuier planté dans sa vigne. Il vint chercher du fruit sur ce figuier, et n’en trouva pas.</w:t>
      </w:r>
      <w:r>
        <w:rPr>
          <w:rFonts w:eastAsia="Arial" w:cstheme="minorHAnsi"/>
          <w:i/>
          <w:iCs/>
          <w:color w:val="1F497D" w:themeColor="text2"/>
        </w:rPr>
        <w:t xml:space="preserve"> </w:t>
      </w:r>
      <w:r w:rsidRPr="005F06CA">
        <w:rPr>
          <w:rFonts w:eastAsia="Arial" w:cstheme="minorHAnsi"/>
          <w:i/>
          <w:iCs/>
          <w:color w:val="1F497D" w:themeColor="text2"/>
        </w:rPr>
        <w:t>Il dit alors à son vigneron : “Voilà trois ans que je viens chercher du fruit sur ce figuier, et je n’en trouve pas. Coupe-le. À quoi bon le laisser épuiser le sol ?”</w:t>
      </w:r>
      <w:r>
        <w:rPr>
          <w:rFonts w:eastAsia="Arial" w:cstheme="minorHAnsi"/>
          <w:i/>
          <w:iCs/>
          <w:color w:val="1F497D" w:themeColor="text2"/>
        </w:rPr>
        <w:t xml:space="preserve"> </w:t>
      </w:r>
      <w:r w:rsidRPr="005F06CA">
        <w:rPr>
          <w:rFonts w:eastAsia="Arial" w:cstheme="minorHAnsi"/>
          <w:i/>
          <w:iCs/>
          <w:color w:val="1F497D" w:themeColor="text2"/>
        </w:rPr>
        <w:t>Mais le vigneron lui répondit : “Maître, laisse-le encore cette année, le temps que je bêche autour pour y mettre du fumier.</w:t>
      </w:r>
      <w:r>
        <w:rPr>
          <w:rFonts w:eastAsia="Arial" w:cstheme="minorHAnsi"/>
          <w:i/>
          <w:iCs/>
          <w:color w:val="1F497D" w:themeColor="text2"/>
        </w:rPr>
        <w:t xml:space="preserve"> </w:t>
      </w:r>
      <w:r w:rsidRPr="005F06CA">
        <w:rPr>
          <w:rFonts w:eastAsia="Arial" w:cstheme="minorHAnsi"/>
          <w:i/>
          <w:iCs/>
          <w:color w:val="1F497D" w:themeColor="text2"/>
        </w:rPr>
        <w:t>Peut-être donnera-t-il du fruit à l’avenir. Sinon, tu le couperas.” »</w:t>
      </w:r>
      <w:r w:rsidR="00805630" w:rsidRPr="00805630">
        <w:rPr>
          <w:rFonts w:eastAsia="Arial" w:cstheme="minorHAnsi"/>
          <w:i/>
          <w:iCs/>
          <w:color w:val="1F497D" w:themeColor="text2"/>
        </w:rPr>
        <w:t xml:space="preserve"> (Lc </w:t>
      </w:r>
      <w:r>
        <w:rPr>
          <w:rFonts w:eastAsia="Arial" w:cstheme="minorHAnsi"/>
          <w:i/>
          <w:iCs/>
          <w:color w:val="1F497D" w:themeColor="text2"/>
        </w:rPr>
        <w:t>13</w:t>
      </w:r>
      <w:r w:rsidR="00805630" w:rsidRPr="00805630">
        <w:rPr>
          <w:rFonts w:eastAsia="Arial" w:cstheme="minorHAnsi"/>
          <w:i/>
          <w:iCs/>
          <w:color w:val="1F497D" w:themeColor="text2"/>
        </w:rPr>
        <w:t xml:space="preserve">, </w:t>
      </w:r>
      <w:r>
        <w:rPr>
          <w:rFonts w:eastAsia="Arial" w:cstheme="minorHAnsi"/>
          <w:i/>
          <w:iCs/>
          <w:color w:val="1F497D" w:themeColor="text2"/>
        </w:rPr>
        <w:t>1</w:t>
      </w:r>
      <w:r w:rsidR="00805630" w:rsidRPr="00805630">
        <w:rPr>
          <w:rFonts w:eastAsia="Arial" w:cstheme="minorHAnsi"/>
          <w:i/>
          <w:iCs/>
          <w:color w:val="1F497D" w:themeColor="text2"/>
        </w:rPr>
        <w:t>-9)</w:t>
      </w:r>
    </w:p>
    <w:p w14:paraId="24F883EA" w14:textId="0A4EC175" w:rsidR="00424BA7" w:rsidRDefault="00424BA7" w:rsidP="00537E78">
      <w:pPr>
        <w:pStyle w:val="Titre1"/>
        <w:numPr>
          <w:ilvl w:val="0"/>
          <w:numId w:val="19"/>
        </w:numPr>
        <w:rPr>
          <w:shd w:val="clear" w:color="auto" w:fill="FFFFFF"/>
        </w:rPr>
      </w:pPr>
      <w:r>
        <w:rPr>
          <w:shd w:val="clear" w:color="auto" w:fill="FFFFFF"/>
        </w:rPr>
        <w:t>A l’écoute de l’</w:t>
      </w:r>
      <w:r w:rsidR="00B93B47">
        <w:rPr>
          <w:shd w:val="clear" w:color="auto" w:fill="FFFFFF"/>
        </w:rPr>
        <w:t>E</w:t>
      </w:r>
      <w:r>
        <w:rPr>
          <w:shd w:val="clear" w:color="auto" w:fill="FFFFFF"/>
        </w:rPr>
        <w:t>vangile</w:t>
      </w:r>
    </w:p>
    <w:p w14:paraId="323840E4" w14:textId="20ED6D3F" w:rsidR="00DD339F" w:rsidRDefault="00DD339F" w:rsidP="00DD339F">
      <w:pPr>
        <w:spacing w:after="0"/>
        <w:jc w:val="both"/>
        <w:rPr>
          <w:rFonts w:cstheme="minorHAnsi"/>
          <w:color w:val="000000" w:themeColor="text1"/>
          <w:shd w:val="clear" w:color="auto" w:fill="FFFFFF"/>
        </w:rPr>
      </w:pPr>
    </w:p>
    <w:p w14:paraId="14B3A395" w14:textId="5BABF89A" w:rsidR="00805630" w:rsidRPr="00805630" w:rsidRDefault="002A0AA0" w:rsidP="00805630">
      <w:pPr>
        <w:pStyle w:val="Titre2"/>
        <w:rPr>
          <w:shd w:val="clear" w:color="auto" w:fill="FFFFFF"/>
        </w:rPr>
      </w:pPr>
      <w:r>
        <w:rPr>
          <w:shd w:val="clear" w:color="auto" w:fill="FFFFFF"/>
        </w:rPr>
        <w:t>L’appel à la conversion</w:t>
      </w:r>
    </w:p>
    <w:p w14:paraId="750A60AA" w14:textId="77777777" w:rsidR="005F06CA" w:rsidRPr="005F06CA" w:rsidRDefault="005F06CA" w:rsidP="005F06CA">
      <w:pPr>
        <w:spacing w:after="0"/>
        <w:jc w:val="both"/>
        <w:rPr>
          <w:rFonts w:cstheme="minorHAnsi"/>
          <w:color w:val="000000" w:themeColor="text1"/>
          <w:shd w:val="clear" w:color="auto" w:fill="FFFFFF"/>
        </w:rPr>
      </w:pPr>
    </w:p>
    <w:p w14:paraId="651FC898" w14:textId="77777777" w:rsidR="002A0AA0"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Voici un passage d’évangile assez motivant car il pose bien des questions. Vers la fin du chapitre précédent, Jésus déclarait : </w:t>
      </w:r>
      <w:r w:rsidRPr="005F06CA">
        <w:rPr>
          <w:rFonts w:cstheme="minorHAnsi"/>
          <w:i/>
          <w:iCs/>
          <w:color w:val="000000" w:themeColor="text1"/>
          <w:shd w:val="clear" w:color="auto" w:fill="FFFFFF"/>
        </w:rPr>
        <w:t>« Je dois recevoir un baptême, et quelle angoisse est la mienne jusqu’à ce qu’il soit accompli !</w:t>
      </w:r>
      <w:r>
        <w:rPr>
          <w:rFonts w:cstheme="minorHAnsi"/>
          <w:color w:val="000000" w:themeColor="text1"/>
          <w:shd w:val="clear" w:color="auto" w:fill="FFFFFF"/>
        </w:rPr>
        <w:t> »</w:t>
      </w:r>
      <w:r w:rsidRPr="005F06CA">
        <w:rPr>
          <w:rFonts w:cstheme="minorHAnsi"/>
          <w:color w:val="000000" w:themeColor="text1"/>
          <w:shd w:val="clear" w:color="auto" w:fill="FFFFFF"/>
        </w:rPr>
        <w:t xml:space="preserve"> (12, 50)</w:t>
      </w:r>
      <w:r w:rsidR="00AA543A">
        <w:rPr>
          <w:rFonts w:cstheme="minorHAnsi"/>
          <w:color w:val="000000" w:themeColor="text1"/>
          <w:shd w:val="clear" w:color="auto" w:fill="FFFFFF"/>
        </w:rPr>
        <w:t>. Il</w:t>
      </w:r>
      <w:r w:rsidRPr="005F06CA">
        <w:rPr>
          <w:rFonts w:cstheme="minorHAnsi"/>
          <w:color w:val="000000" w:themeColor="text1"/>
          <w:shd w:val="clear" w:color="auto" w:fill="FFFFFF"/>
        </w:rPr>
        <w:t xml:space="preserve"> nous proposait ainsi sa manière de vivre </w:t>
      </w:r>
      <w:r w:rsidR="00AA543A">
        <w:rPr>
          <w:rFonts w:cstheme="minorHAnsi"/>
          <w:color w:val="000000" w:themeColor="text1"/>
          <w:shd w:val="clear" w:color="auto" w:fill="FFFFFF"/>
        </w:rPr>
        <w:t>l</w:t>
      </w:r>
      <w:r w:rsidRPr="005F06CA">
        <w:rPr>
          <w:rFonts w:cstheme="minorHAnsi"/>
          <w:color w:val="000000" w:themeColor="text1"/>
          <w:shd w:val="clear" w:color="auto" w:fill="FFFFFF"/>
        </w:rPr>
        <w:t xml:space="preserve">a souffrance. </w:t>
      </w:r>
      <w:r w:rsidR="00AA543A">
        <w:rPr>
          <w:rFonts w:cstheme="minorHAnsi"/>
          <w:color w:val="000000" w:themeColor="text1"/>
          <w:shd w:val="clear" w:color="auto" w:fill="FFFFFF"/>
        </w:rPr>
        <w:t>Q</w:t>
      </w:r>
      <w:r w:rsidR="00AA543A" w:rsidRPr="005F06CA">
        <w:rPr>
          <w:rFonts w:cstheme="minorHAnsi"/>
          <w:color w:val="000000" w:themeColor="text1"/>
          <w:shd w:val="clear" w:color="auto" w:fill="FFFFFF"/>
        </w:rPr>
        <w:t>uand nous la traversons</w:t>
      </w:r>
      <w:r w:rsidR="00AA543A">
        <w:rPr>
          <w:rFonts w:cstheme="minorHAnsi"/>
          <w:color w:val="000000" w:themeColor="text1"/>
          <w:shd w:val="clear" w:color="auto" w:fill="FFFFFF"/>
        </w:rPr>
        <w:t>, Jésus</w:t>
      </w:r>
      <w:r w:rsidRPr="005F06CA">
        <w:rPr>
          <w:rFonts w:cstheme="minorHAnsi"/>
          <w:color w:val="000000" w:themeColor="text1"/>
          <w:shd w:val="clear" w:color="auto" w:fill="FFFFFF"/>
        </w:rPr>
        <w:t xml:space="preserve"> nous </w:t>
      </w:r>
      <w:r w:rsidR="00AA543A">
        <w:rPr>
          <w:rFonts w:cstheme="minorHAnsi"/>
          <w:color w:val="000000" w:themeColor="text1"/>
          <w:shd w:val="clear" w:color="auto" w:fill="FFFFFF"/>
        </w:rPr>
        <w:t>invite</w:t>
      </w:r>
      <w:r w:rsidRPr="005F06CA">
        <w:rPr>
          <w:rFonts w:cstheme="minorHAnsi"/>
          <w:color w:val="000000" w:themeColor="text1"/>
          <w:shd w:val="clear" w:color="auto" w:fill="FFFFFF"/>
        </w:rPr>
        <w:t xml:space="preserve"> à </w:t>
      </w:r>
      <w:r w:rsidRPr="002A0AA0">
        <w:rPr>
          <w:rFonts w:cstheme="minorHAnsi"/>
          <w:b/>
          <w:bCs/>
          <w:color w:val="000000" w:themeColor="text1"/>
          <w:shd w:val="clear" w:color="auto" w:fill="FFFFFF"/>
        </w:rPr>
        <w:t xml:space="preserve">vivre </w:t>
      </w:r>
      <w:r w:rsidR="00AA543A" w:rsidRPr="002A0AA0">
        <w:rPr>
          <w:rFonts w:cstheme="minorHAnsi"/>
          <w:b/>
          <w:bCs/>
          <w:color w:val="000000" w:themeColor="text1"/>
          <w:shd w:val="clear" w:color="auto" w:fill="FFFFFF"/>
        </w:rPr>
        <w:t xml:space="preserve">la souffrance </w:t>
      </w:r>
      <w:r w:rsidRPr="002A0AA0">
        <w:rPr>
          <w:rFonts w:cstheme="minorHAnsi"/>
          <w:b/>
          <w:bCs/>
          <w:color w:val="000000" w:themeColor="text1"/>
          <w:shd w:val="clear" w:color="auto" w:fill="FFFFFF"/>
        </w:rPr>
        <w:t>comme un baptême</w:t>
      </w:r>
      <w:r w:rsidRPr="005F06CA">
        <w:rPr>
          <w:rFonts w:cstheme="minorHAnsi"/>
          <w:color w:val="000000" w:themeColor="text1"/>
          <w:shd w:val="clear" w:color="auto" w:fill="FFFFFF"/>
        </w:rPr>
        <w:t>, c’est-à-dire en désirant librement nous ouvrir à l’Esprit. Ne l’oublions pas, quand nous entendons le mot baptême, nous écoutons une invitation à nous laisser guider par l’Esprit comme Jésus.</w:t>
      </w:r>
      <w:r w:rsidR="002A0AA0">
        <w:rPr>
          <w:rFonts w:cstheme="minorHAnsi"/>
          <w:color w:val="000000" w:themeColor="text1"/>
          <w:shd w:val="clear" w:color="auto" w:fill="FFFFFF"/>
        </w:rPr>
        <w:t xml:space="preserve"> </w:t>
      </w:r>
      <w:r w:rsidRPr="005F06CA">
        <w:rPr>
          <w:rFonts w:cstheme="minorHAnsi"/>
          <w:color w:val="000000" w:themeColor="text1"/>
          <w:shd w:val="clear" w:color="auto" w:fill="FFFFFF"/>
        </w:rPr>
        <w:t xml:space="preserve">Jésus nous dit aussi qu’il y a une fin aux épreuves mais nous ne pouvons l’anticiper ni par nous-mêmes </w:t>
      </w:r>
      <w:r w:rsidR="00AA543A">
        <w:rPr>
          <w:rFonts w:cstheme="minorHAnsi"/>
          <w:color w:val="000000" w:themeColor="text1"/>
          <w:shd w:val="clear" w:color="auto" w:fill="FFFFFF"/>
        </w:rPr>
        <w:t xml:space="preserve">ni </w:t>
      </w:r>
      <w:r w:rsidRPr="005F06CA">
        <w:rPr>
          <w:rFonts w:cstheme="minorHAnsi"/>
          <w:color w:val="000000" w:themeColor="text1"/>
          <w:shd w:val="clear" w:color="auto" w:fill="FFFFFF"/>
        </w:rPr>
        <w:t>en décider la fin. Mais, et c’est très important</w:t>
      </w:r>
      <w:r w:rsidR="00AA543A">
        <w:rPr>
          <w:rFonts w:cstheme="minorHAnsi"/>
          <w:color w:val="000000" w:themeColor="text1"/>
          <w:shd w:val="clear" w:color="auto" w:fill="FFFFFF"/>
        </w:rPr>
        <w:t xml:space="preserve"> de le savoir</w:t>
      </w:r>
      <w:r w:rsidRPr="005F06CA">
        <w:rPr>
          <w:rFonts w:cstheme="minorHAnsi"/>
          <w:color w:val="000000" w:themeColor="text1"/>
          <w:shd w:val="clear" w:color="auto" w:fill="FFFFFF"/>
        </w:rPr>
        <w:t>, il y aura le temps de l’accomplissement.</w:t>
      </w:r>
    </w:p>
    <w:p w14:paraId="68242C4F" w14:textId="360B288F" w:rsidR="005F06CA" w:rsidRPr="005F06CA" w:rsidRDefault="00AA543A" w:rsidP="005F06CA">
      <w:pPr>
        <w:spacing w:after="0"/>
        <w:jc w:val="both"/>
        <w:rPr>
          <w:rFonts w:cstheme="minorHAnsi"/>
          <w:color w:val="000000" w:themeColor="text1"/>
          <w:shd w:val="clear" w:color="auto" w:fill="FFFFFF"/>
        </w:rPr>
      </w:pPr>
      <w:r>
        <w:rPr>
          <w:rFonts w:cstheme="minorHAnsi"/>
          <w:color w:val="000000" w:themeColor="text1"/>
          <w:shd w:val="clear" w:color="auto" w:fill="FFFFFF"/>
        </w:rPr>
        <w:t xml:space="preserve"> </w:t>
      </w:r>
    </w:p>
    <w:p w14:paraId="232BD36F" w14:textId="5DD17216"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Voilà pour proposer de quoi éclairer l’évangile déconcertant de ce dimanche qui aux dires de Jésus nous invite à une conversion.</w:t>
      </w:r>
      <w:r w:rsidR="002A0AA0">
        <w:rPr>
          <w:rFonts w:cstheme="minorHAnsi"/>
          <w:color w:val="000000" w:themeColor="text1"/>
          <w:shd w:val="clear" w:color="auto" w:fill="FFFFFF"/>
        </w:rPr>
        <w:t xml:space="preserve"> </w:t>
      </w:r>
      <w:r w:rsidRPr="005F06CA">
        <w:rPr>
          <w:rFonts w:cstheme="minorHAnsi"/>
          <w:color w:val="000000" w:themeColor="text1"/>
          <w:shd w:val="clear" w:color="auto" w:fill="FFFFFF"/>
        </w:rPr>
        <w:t>On rapporte donc à Jésus un fait divers tragique et nous nous posons aussi la question : d'où cela vient-il et pourquoi le mal ? Nous cherchons à répondre à cette question et nous risquons de nouveau de nous retrouver dans une impasse.</w:t>
      </w:r>
    </w:p>
    <w:p w14:paraId="635B050A" w14:textId="77777777" w:rsidR="005F06CA" w:rsidRPr="005F06CA" w:rsidRDefault="005F06CA" w:rsidP="005F06CA">
      <w:pPr>
        <w:spacing w:after="0"/>
        <w:jc w:val="both"/>
        <w:rPr>
          <w:rFonts w:cstheme="minorHAnsi"/>
          <w:color w:val="000000" w:themeColor="text1"/>
          <w:shd w:val="clear" w:color="auto" w:fill="FFFFFF"/>
        </w:rPr>
      </w:pPr>
    </w:p>
    <w:p w14:paraId="35DD47EB" w14:textId="0479AB6B" w:rsidR="005F06CA" w:rsidRPr="005F06CA" w:rsidRDefault="005F06CA" w:rsidP="005F06CA">
      <w:pPr>
        <w:spacing w:after="0"/>
        <w:jc w:val="both"/>
        <w:rPr>
          <w:rFonts w:cstheme="minorHAnsi"/>
          <w:color w:val="000000" w:themeColor="text1"/>
          <w:shd w:val="clear" w:color="auto" w:fill="FFFFFF"/>
        </w:rPr>
      </w:pPr>
      <w:r w:rsidRPr="00AA543A">
        <w:rPr>
          <w:rFonts w:cstheme="minorHAnsi"/>
          <w:b/>
          <w:bCs/>
          <w:color w:val="000000" w:themeColor="text1"/>
          <w:shd w:val="clear" w:color="auto" w:fill="FFFFFF"/>
        </w:rPr>
        <w:t>Pourquoi tout cela m’arrive-t-il ?</w:t>
      </w:r>
      <w:r w:rsidRPr="005F06CA">
        <w:rPr>
          <w:rFonts w:cstheme="minorHAnsi"/>
          <w:color w:val="000000" w:themeColor="text1"/>
          <w:shd w:val="clear" w:color="auto" w:fill="FFFFFF"/>
        </w:rPr>
        <w:t xml:space="preserve"> ou arrive à tel ou tel ? Le chemin va consister à accepter de ne pas répondre voire même d’abandonner la question en laissant Dieu nous conduire lui-même</w:t>
      </w:r>
      <w:r w:rsidR="00AA543A">
        <w:rPr>
          <w:rFonts w:cstheme="minorHAnsi"/>
          <w:color w:val="000000" w:themeColor="text1"/>
          <w:shd w:val="clear" w:color="auto" w:fill="FFFFFF"/>
        </w:rPr>
        <w:t>,</w:t>
      </w:r>
      <w:r w:rsidR="00AA543A" w:rsidRPr="00AA543A">
        <w:rPr>
          <w:rFonts w:cstheme="minorHAnsi"/>
          <w:color w:val="000000" w:themeColor="text1"/>
          <w:shd w:val="clear" w:color="auto" w:fill="FFFFFF"/>
        </w:rPr>
        <w:t xml:space="preserve"> </w:t>
      </w:r>
      <w:r w:rsidR="00AA543A" w:rsidRPr="005F06CA">
        <w:rPr>
          <w:rFonts w:cstheme="minorHAnsi"/>
          <w:color w:val="000000" w:themeColor="text1"/>
          <w:shd w:val="clear" w:color="auto" w:fill="FFFFFF"/>
        </w:rPr>
        <w:t>comme dans le livre de Job</w:t>
      </w:r>
      <w:r w:rsidRPr="005F06CA">
        <w:rPr>
          <w:rFonts w:cstheme="minorHAnsi"/>
          <w:color w:val="000000" w:themeColor="text1"/>
          <w:shd w:val="clear" w:color="auto" w:fill="FFFFFF"/>
        </w:rPr>
        <w:t xml:space="preserve">. </w:t>
      </w:r>
      <w:r w:rsidR="00317D0A">
        <w:rPr>
          <w:rFonts w:cstheme="minorHAnsi"/>
          <w:color w:val="000000" w:themeColor="text1"/>
          <w:shd w:val="clear" w:color="auto" w:fill="FFFFFF"/>
        </w:rPr>
        <w:t>Souvent</w:t>
      </w:r>
      <w:r w:rsidRPr="005F06CA">
        <w:rPr>
          <w:rFonts w:cstheme="minorHAnsi"/>
          <w:color w:val="000000" w:themeColor="text1"/>
          <w:shd w:val="clear" w:color="auto" w:fill="FFFFFF"/>
        </w:rPr>
        <w:t xml:space="preserve">, </w:t>
      </w:r>
      <w:r w:rsidR="00317D0A" w:rsidRPr="005F06CA">
        <w:rPr>
          <w:rFonts w:cstheme="minorHAnsi"/>
          <w:color w:val="000000" w:themeColor="text1"/>
          <w:shd w:val="clear" w:color="auto" w:fill="FFFFFF"/>
        </w:rPr>
        <w:t>c’est plus fort que nous</w:t>
      </w:r>
      <w:r w:rsidR="00317D0A">
        <w:rPr>
          <w:rFonts w:cstheme="minorHAnsi"/>
          <w:color w:val="000000" w:themeColor="text1"/>
          <w:shd w:val="clear" w:color="auto" w:fill="FFFFFF"/>
        </w:rPr>
        <w:t>,</w:t>
      </w:r>
      <w:r w:rsidR="00317D0A" w:rsidRPr="005F06CA">
        <w:rPr>
          <w:rFonts w:cstheme="minorHAnsi"/>
          <w:color w:val="000000" w:themeColor="text1"/>
          <w:shd w:val="clear" w:color="auto" w:fill="FFFFFF"/>
        </w:rPr>
        <w:t xml:space="preserve"> </w:t>
      </w:r>
      <w:r w:rsidRPr="005F06CA">
        <w:rPr>
          <w:rFonts w:cstheme="minorHAnsi"/>
          <w:color w:val="000000" w:themeColor="text1"/>
          <w:shd w:val="clear" w:color="auto" w:fill="FFFFFF"/>
        </w:rPr>
        <w:t xml:space="preserve">nous faisons le lien entre un mal subi et un mal que nous aurions commis. Nous sommes donc </w:t>
      </w:r>
      <w:r w:rsidR="00317D0A">
        <w:rPr>
          <w:rFonts w:cstheme="minorHAnsi"/>
          <w:color w:val="000000" w:themeColor="text1"/>
          <w:shd w:val="clear" w:color="auto" w:fill="FFFFFF"/>
        </w:rPr>
        <w:t xml:space="preserve">spontanément </w:t>
      </w:r>
      <w:r w:rsidRPr="005F06CA">
        <w:rPr>
          <w:rFonts w:cstheme="minorHAnsi"/>
          <w:color w:val="000000" w:themeColor="text1"/>
          <w:shd w:val="clear" w:color="auto" w:fill="FFFFFF"/>
        </w:rPr>
        <w:t xml:space="preserve">tournés vers le passé, vers les causes probables de ce qui nous arrive. </w:t>
      </w:r>
    </w:p>
    <w:p w14:paraId="051CE2CF" w14:textId="77777777" w:rsidR="005F06CA" w:rsidRPr="005F06CA" w:rsidRDefault="005F06CA" w:rsidP="005F06CA">
      <w:pPr>
        <w:spacing w:after="0"/>
        <w:jc w:val="both"/>
        <w:rPr>
          <w:rFonts w:cstheme="minorHAnsi"/>
          <w:color w:val="000000" w:themeColor="text1"/>
          <w:shd w:val="clear" w:color="auto" w:fill="FFFFFF"/>
        </w:rPr>
      </w:pPr>
    </w:p>
    <w:p w14:paraId="4035C9E9" w14:textId="175CEBBC"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lastRenderedPageBreak/>
        <w:t xml:space="preserve">Jésus nous invite à arrêter de regarder vers le passé </w:t>
      </w:r>
      <w:r w:rsidR="00317D0A">
        <w:rPr>
          <w:rFonts w:cstheme="minorHAnsi"/>
          <w:color w:val="000000" w:themeColor="text1"/>
          <w:shd w:val="clear" w:color="auto" w:fill="FFFFFF"/>
        </w:rPr>
        <w:t>pour nous tourner</w:t>
      </w:r>
      <w:r w:rsidRPr="005F06CA">
        <w:rPr>
          <w:rFonts w:cstheme="minorHAnsi"/>
          <w:color w:val="000000" w:themeColor="text1"/>
          <w:shd w:val="clear" w:color="auto" w:fill="FFFFFF"/>
        </w:rPr>
        <w:t xml:space="preserve"> vers l’avenir</w:t>
      </w:r>
      <w:r w:rsidR="00317D0A">
        <w:rPr>
          <w:rFonts w:cstheme="minorHAnsi"/>
          <w:color w:val="000000" w:themeColor="text1"/>
          <w:shd w:val="clear" w:color="auto" w:fill="FFFFFF"/>
        </w:rPr>
        <w:t> :</w:t>
      </w:r>
      <w:r w:rsidRPr="005F06CA">
        <w:rPr>
          <w:rFonts w:cstheme="minorHAnsi"/>
          <w:color w:val="000000" w:themeColor="text1"/>
          <w:shd w:val="clear" w:color="auto" w:fill="FFFFFF"/>
        </w:rPr>
        <w:t xml:space="preserve"> voilà une conversion profonde à demander très souvent au </w:t>
      </w:r>
      <w:r w:rsidR="00317D0A">
        <w:rPr>
          <w:rFonts w:cstheme="minorHAnsi"/>
          <w:color w:val="000000" w:themeColor="text1"/>
          <w:shd w:val="clear" w:color="auto" w:fill="FFFFFF"/>
        </w:rPr>
        <w:t>S</w:t>
      </w:r>
      <w:r w:rsidRPr="005F06CA">
        <w:rPr>
          <w:rFonts w:cstheme="minorHAnsi"/>
          <w:color w:val="000000" w:themeColor="text1"/>
          <w:shd w:val="clear" w:color="auto" w:fill="FFFFFF"/>
        </w:rPr>
        <w:t>aint</w:t>
      </w:r>
      <w:r w:rsidR="00317D0A">
        <w:rPr>
          <w:rFonts w:cstheme="minorHAnsi"/>
          <w:color w:val="000000" w:themeColor="text1"/>
          <w:shd w:val="clear" w:color="auto" w:fill="FFFFFF"/>
        </w:rPr>
        <w:t>-</w:t>
      </w:r>
      <w:r w:rsidRPr="005F06CA">
        <w:rPr>
          <w:rFonts w:cstheme="minorHAnsi"/>
          <w:color w:val="000000" w:themeColor="text1"/>
          <w:shd w:val="clear" w:color="auto" w:fill="FFFFFF"/>
        </w:rPr>
        <w:t>Esprit</w:t>
      </w:r>
      <w:r w:rsidR="00317D0A">
        <w:rPr>
          <w:rFonts w:cstheme="minorHAnsi"/>
          <w:color w:val="000000" w:themeColor="text1"/>
          <w:shd w:val="clear" w:color="auto" w:fill="FFFFFF"/>
        </w:rPr>
        <w:t>,</w:t>
      </w:r>
      <w:r w:rsidRPr="005F06CA">
        <w:rPr>
          <w:rFonts w:cstheme="minorHAnsi"/>
          <w:color w:val="000000" w:themeColor="text1"/>
          <w:shd w:val="clear" w:color="auto" w:fill="FFFFFF"/>
        </w:rPr>
        <w:t xml:space="preserve"> tant nous sommes empêtrés dans les filets des liens du passé.</w:t>
      </w:r>
    </w:p>
    <w:p w14:paraId="6A8FB7A6" w14:textId="77777777" w:rsidR="005F06CA" w:rsidRPr="005F06CA" w:rsidRDefault="005F06CA" w:rsidP="005F06CA">
      <w:pPr>
        <w:spacing w:after="0"/>
        <w:jc w:val="both"/>
        <w:rPr>
          <w:rFonts w:cstheme="minorHAnsi"/>
          <w:color w:val="000000" w:themeColor="text1"/>
          <w:shd w:val="clear" w:color="auto" w:fill="FFFFFF"/>
        </w:rPr>
      </w:pPr>
    </w:p>
    <w:p w14:paraId="26854A80" w14:textId="5B9DCC0B" w:rsidR="005F06CA" w:rsidRPr="005F06CA" w:rsidRDefault="00317D0A" w:rsidP="005F06CA">
      <w:pPr>
        <w:spacing w:after="0"/>
        <w:jc w:val="both"/>
        <w:rPr>
          <w:rFonts w:cstheme="minorHAnsi"/>
          <w:color w:val="000000" w:themeColor="text1"/>
          <w:shd w:val="clear" w:color="auto" w:fill="FFFFFF"/>
        </w:rPr>
      </w:pPr>
      <w:r>
        <w:rPr>
          <w:rFonts w:cstheme="minorHAnsi"/>
          <w:color w:val="000000" w:themeColor="text1"/>
          <w:shd w:val="clear" w:color="auto" w:fill="FFFFFF"/>
        </w:rPr>
        <w:t>Jésus nous appelle à cesser</w:t>
      </w:r>
      <w:r w:rsidR="005F06CA" w:rsidRPr="005F06CA">
        <w:rPr>
          <w:rFonts w:cstheme="minorHAnsi"/>
          <w:color w:val="000000" w:themeColor="text1"/>
          <w:shd w:val="clear" w:color="auto" w:fill="FFFFFF"/>
        </w:rPr>
        <w:t xml:space="preserve"> de vouloir comprendre et donc </w:t>
      </w:r>
      <w:r>
        <w:rPr>
          <w:rFonts w:cstheme="minorHAnsi"/>
          <w:color w:val="000000" w:themeColor="text1"/>
          <w:shd w:val="clear" w:color="auto" w:fill="FFFFFF"/>
        </w:rPr>
        <w:t xml:space="preserve">de </w:t>
      </w:r>
      <w:r w:rsidR="005F06CA" w:rsidRPr="005F06CA">
        <w:rPr>
          <w:rFonts w:cstheme="minorHAnsi"/>
          <w:color w:val="000000" w:themeColor="text1"/>
          <w:shd w:val="clear" w:color="auto" w:fill="FFFFFF"/>
        </w:rPr>
        <w:t xml:space="preserve">maîtriser </w:t>
      </w:r>
      <w:r>
        <w:rPr>
          <w:rFonts w:cstheme="minorHAnsi"/>
          <w:color w:val="000000" w:themeColor="text1"/>
          <w:shd w:val="clear" w:color="auto" w:fill="FFFFFF"/>
        </w:rPr>
        <w:t xml:space="preserve">les choses </w:t>
      </w:r>
      <w:r w:rsidR="005F06CA" w:rsidRPr="005F06CA">
        <w:rPr>
          <w:rFonts w:cstheme="minorHAnsi"/>
          <w:color w:val="000000" w:themeColor="text1"/>
          <w:shd w:val="clear" w:color="auto" w:fill="FFFFFF"/>
        </w:rPr>
        <w:t xml:space="preserve">pour nous engager </w:t>
      </w:r>
      <w:r w:rsidRPr="005F06CA">
        <w:rPr>
          <w:rFonts w:cstheme="minorHAnsi"/>
          <w:color w:val="000000" w:themeColor="text1"/>
          <w:shd w:val="clear" w:color="auto" w:fill="FFFFFF"/>
        </w:rPr>
        <w:t xml:space="preserve">au contraire </w:t>
      </w:r>
      <w:r w:rsidR="005F06CA" w:rsidRPr="005F06CA">
        <w:rPr>
          <w:rFonts w:cstheme="minorHAnsi"/>
          <w:color w:val="000000" w:themeColor="text1"/>
          <w:shd w:val="clear" w:color="auto" w:fill="FFFFFF"/>
        </w:rPr>
        <w:t xml:space="preserve">dans un agir tourné vers l’avenir ! Il s'agit donc de s’occuper de préparer son avenir. Et comment donc ? En désirant un changement de cœur ! Tout commence là ! Le principal objet, ce qui doit nous retenir, c’est la conversion. Donc, au lieu de chercher le coupable en moi ou chez les autres - et là la liste peut être longue - je suis invité à lâcher ce besoin de tenir le ou les coupables pour donner la place centrale à une question : </w:t>
      </w:r>
      <w:r w:rsidR="005F06CA" w:rsidRPr="00317D0A">
        <w:rPr>
          <w:rFonts w:cstheme="minorHAnsi"/>
          <w:b/>
          <w:bCs/>
          <w:color w:val="000000" w:themeColor="text1"/>
          <w:shd w:val="clear" w:color="auto" w:fill="FFFFFF"/>
        </w:rPr>
        <w:t xml:space="preserve">Que changer dans mon </w:t>
      </w:r>
      <w:r w:rsidRPr="00317D0A">
        <w:rPr>
          <w:rFonts w:cstheme="minorHAnsi"/>
          <w:b/>
          <w:bCs/>
          <w:color w:val="000000" w:themeColor="text1"/>
          <w:shd w:val="clear" w:color="auto" w:fill="FFFFFF"/>
        </w:rPr>
        <w:t>cœur</w:t>
      </w:r>
      <w:r w:rsidR="005F06CA" w:rsidRPr="00317D0A">
        <w:rPr>
          <w:rFonts w:cstheme="minorHAnsi"/>
          <w:b/>
          <w:bCs/>
          <w:color w:val="000000" w:themeColor="text1"/>
          <w:shd w:val="clear" w:color="auto" w:fill="FFFFFF"/>
        </w:rPr>
        <w:t xml:space="preserve"> pour que les choses aillent un tout petit peu vers le mieux ? </w:t>
      </w:r>
      <w:r w:rsidR="005F06CA" w:rsidRPr="005F06CA">
        <w:rPr>
          <w:rFonts w:cstheme="minorHAnsi"/>
          <w:color w:val="000000" w:themeColor="text1"/>
          <w:shd w:val="clear" w:color="auto" w:fill="FFFFFF"/>
        </w:rPr>
        <w:t>Il ne s’agit pas d’y arriver tout de suite mais d’accepter que cette question s’installe en moi pour</w:t>
      </w:r>
      <w:r>
        <w:rPr>
          <w:rFonts w:cstheme="minorHAnsi"/>
          <w:color w:val="000000" w:themeColor="text1"/>
          <w:shd w:val="clear" w:color="auto" w:fill="FFFFFF"/>
        </w:rPr>
        <w:t>,</w:t>
      </w:r>
      <w:r w:rsidR="005F06CA" w:rsidRPr="005F06CA">
        <w:rPr>
          <w:rFonts w:cstheme="minorHAnsi"/>
          <w:color w:val="000000" w:themeColor="text1"/>
          <w:shd w:val="clear" w:color="auto" w:fill="FFFFFF"/>
        </w:rPr>
        <w:t xml:space="preserve"> à partir d’elle et parce qu’elle est devenue profonde en moi</w:t>
      </w:r>
      <w:r>
        <w:rPr>
          <w:rFonts w:cstheme="minorHAnsi"/>
          <w:color w:val="000000" w:themeColor="text1"/>
          <w:shd w:val="clear" w:color="auto" w:fill="FFFFFF"/>
        </w:rPr>
        <w:t>,</w:t>
      </w:r>
      <w:r w:rsidR="005F06CA" w:rsidRPr="005F06CA">
        <w:rPr>
          <w:rFonts w:cstheme="minorHAnsi"/>
          <w:color w:val="000000" w:themeColor="text1"/>
          <w:shd w:val="clear" w:color="auto" w:fill="FFFFFF"/>
        </w:rPr>
        <w:t xml:space="preserve"> demander l’aide du </w:t>
      </w:r>
      <w:r>
        <w:rPr>
          <w:rFonts w:cstheme="minorHAnsi"/>
          <w:color w:val="000000" w:themeColor="text1"/>
          <w:shd w:val="clear" w:color="auto" w:fill="FFFFFF"/>
        </w:rPr>
        <w:t>S</w:t>
      </w:r>
      <w:r w:rsidR="005F06CA" w:rsidRPr="005F06CA">
        <w:rPr>
          <w:rFonts w:cstheme="minorHAnsi"/>
          <w:color w:val="000000" w:themeColor="text1"/>
          <w:shd w:val="clear" w:color="auto" w:fill="FFFFFF"/>
        </w:rPr>
        <w:t xml:space="preserve">aint Esprit pour qu’il m’éclaire et me donne d’accueillir un chemin nouveau avec un </w:t>
      </w:r>
      <w:r w:rsidR="00DE090D" w:rsidRPr="005F06CA">
        <w:rPr>
          <w:rFonts w:cstheme="minorHAnsi"/>
          <w:color w:val="000000" w:themeColor="text1"/>
          <w:shd w:val="clear" w:color="auto" w:fill="FFFFFF"/>
        </w:rPr>
        <w:t>cœur</w:t>
      </w:r>
      <w:r w:rsidR="005F06CA" w:rsidRPr="005F06CA">
        <w:rPr>
          <w:rFonts w:cstheme="minorHAnsi"/>
          <w:color w:val="000000" w:themeColor="text1"/>
          <w:shd w:val="clear" w:color="auto" w:fill="FFFFFF"/>
        </w:rPr>
        <w:t xml:space="preserve"> nouveau.</w:t>
      </w:r>
    </w:p>
    <w:p w14:paraId="6287D941" w14:textId="77777777" w:rsidR="005F06CA" w:rsidRPr="005F06CA" w:rsidRDefault="005F06CA" w:rsidP="005F06CA">
      <w:pPr>
        <w:spacing w:after="0"/>
        <w:jc w:val="both"/>
        <w:rPr>
          <w:rFonts w:cstheme="minorHAnsi"/>
          <w:color w:val="000000" w:themeColor="text1"/>
          <w:shd w:val="clear" w:color="auto" w:fill="FFFFFF"/>
        </w:rPr>
      </w:pPr>
    </w:p>
    <w:p w14:paraId="3BA65912" w14:textId="61E3A517"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La miséricorde de Dieu est capable de changer le mal en bien et donc nos cœurs malades en </w:t>
      </w:r>
      <w:r w:rsidR="00DE090D" w:rsidRPr="005F06CA">
        <w:rPr>
          <w:rFonts w:cstheme="minorHAnsi"/>
          <w:color w:val="000000" w:themeColor="text1"/>
          <w:shd w:val="clear" w:color="auto" w:fill="FFFFFF"/>
        </w:rPr>
        <w:t>cœurs</w:t>
      </w:r>
      <w:r w:rsidRPr="005F06CA">
        <w:rPr>
          <w:rFonts w:cstheme="minorHAnsi"/>
          <w:color w:val="000000" w:themeColor="text1"/>
          <w:shd w:val="clear" w:color="auto" w:fill="FFFFFF"/>
        </w:rPr>
        <w:t xml:space="preserve"> vivants. Choisissons d’offrir ce cœur malade à la miséricorde et demandons à Jésus qu’il vienne greffer son cœur en nous.</w:t>
      </w:r>
      <w:r w:rsidR="00DE090D">
        <w:rPr>
          <w:rFonts w:cstheme="minorHAnsi"/>
          <w:color w:val="000000" w:themeColor="text1"/>
          <w:shd w:val="clear" w:color="auto" w:fill="FFFFFF"/>
        </w:rPr>
        <w:t xml:space="preserve"> </w:t>
      </w:r>
    </w:p>
    <w:p w14:paraId="77B3D097" w14:textId="77777777" w:rsidR="005F06CA" w:rsidRPr="005F06CA" w:rsidRDefault="005F06CA" w:rsidP="005F06CA">
      <w:pPr>
        <w:spacing w:after="0"/>
        <w:jc w:val="both"/>
        <w:rPr>
          <w:rFonts w:cstheme="minorHAnsi"/>
          <w:color w:val="000000" w:themeColor="text1"/>
          <w:shd w:val="clear" w:color="auto" w:fill="FFFFFF"/>
        </w:rPr>
      </w:pPr>
    </w:p>
    <w:p w14:paraId="4F27F337" w14:textId="0D2AD698" w:rsidR="00DE090D" w:rsidRPr="00805630" w:rsidRDefault="000E1615" w:rsidP="00DE090D">
      <w:pPr>
        <w:pStyle w:val="Titre2"/>
        <w:rPr>
          <w:shd w:val="clear" w:color="auto" w:fill="FFFFFF"/>
        </w:rPr>
      </w:pPr>
      <w:r>
        <w:rPr>
          <w:shd w:val="clear" w:color="auto" w:fill="FFFFFF"/>
        </w:rPr>
        <w:t>Du figuier au vign</w:t>
      </w:r>
      <w:r w:rsidR="00DE090D" w:rsidRPr="00805630">
        <w:rPr>
          <w:shd w:val="clear" w:color="auto" w:fill="FFFFFF"/>
        </w:rPr>
        <w:t>e</w:t>
      </w:r>
      <w:r>
        <w:rPr>
          <w:shd w:val="clear" w:color="auto" w:fill="FFFFFF"/>
        </w:rPr>
        <w:t>ron</w:t>
      </w:r>
    </w:p>
    <w:p w14:paraId="485634E1" w14:textId="252F62B9" w:rsidR="005F06CA" w:rsidRDefault="00DE090D"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Du désir de la greffe, nous accueillons maintenant une situation agricole : un figuier qui ne porte durablement pas de fruits. Peut-être s’agit-il de mon cœur qui a du mal à désirer la conversion et cela depuis pas mal de temps ?</w:t>
      </w:r>
      <w:r>
        <w:rPr>
          <w:rFonts w:cstheme="minorHAnsi"/>
          <w:color w:val="000000" w:themeColor="text1"/>
          <w:shd w:val="clear" w:color="auto" w:fill="FFFFFF"/>
        </w:rPr>
        <w:t xml:space="preserve"> </w:t>
      </w:r>
      <w:r w:rsidR="005F06CA" w:rsidRPr="005F06CA">
        <w:rPr>
          <w:rFonts w:cstheme="minorHAnsi"/>
          <w:color w:val="000000" w:themeColor="text1"/>
          <w:shd w:val="clear" w:color="auto" w:fill="FFFFFF"/>
        </w:rPr>
        <w:t xml:space="preserve">Mais à la lecture de la parabole de Jésus, nous sommes </w:t>
      </w:r>
      <w:r w:rsidR="000E1615">
        <w:rPr>
          <w:rFonts w:cstheme="minorHAnsi"/>
          <w:color w:val="000000" w:themeColor="text1"/>
          <w:shd w:val="clear" w:color="auto" w:fill="FFFFFF"/>
        </w:rPr>
        <w:t>peut-être</w:t>
      </w:r>
      <w:r w:rsidR="005F06CA" w:rsidRPr="005F06CA">
        <w:rPr>
          <w:rFonts w:cstheme="minorHAnsi"/>
          <w:color w:val="000000" w:themeColor="text1"/>
          <w:shd w:val="clear" w:color="auto" w:fill="FFFFFF"/>
        </w:rPr>
        <w:t xml:space="preserve"> déconcerté</w:t>
      </w:r>
      <w:r>
        <w:rPr>
          <w:rFonts w:cstheme="minorHAnsi"/>
          <w:color w:val="000000" w:themeColor="text1"/>
          <w:shd w:val="clear" w:color="auto" w:fill="FFFFFF"/>
        </w:rPr>
        <w:t>s</w:t>
      </w:r>
      <w:r w:rsidR="000E1615">
        <w:rPr>
          <w:rFonts w:cstheme="minorHAnsi"/>
          <w:color w:val="000000" w:themeColor="text1"/>
          <w:shd w:val="clear" w:color="auto" w:fill="FFFFFF"/>
        </w:rPr>
        <w:t> :</w:t>
      </w:r>
      <w:r w:rsidR="005F06CA" w:rsidRPr="005F06CA">
        <w:rPr>
          <w:rFonts w:cstheme="minorHAnsi"/>
          <w:color w:val="000000" w:themeColor="text1"/>
          <w:shd w:val="clear" w:color="auto" w:fill="FFFFFF"/>
        </w:rPr>
        <w:t xml:space="preserve"> nous pouvions penser qu’elle nous parle d’un figuier qui</w:t>
      </w:r>
      <w:r>
        <w:rPr>
          <w:rFonts w:cstheme="minorHAnsi"/>
          <w:color w:val="000000" w:themeColor="text1"/>
          <w:shd w:val="clear" w:color="auto" w:fill="FFFFFF"/>
        </w:rPr>
        <w:t>,</w:t>
      </w:r>
      <w:r w:rsidR="005F06CA" w:rsidRPr="005F06CA">
        <w:rPr>
          <w:rFonts w:cstheme="minorHAnsi"/>
          <w:color w:val="000000" w:themeColor="text1"/>
          <w:shd w:val="clear" w:color="auto" w:fill="FFFFFF"/>
        </w:rPr>
        <w:t xml:space="preserve"> malgré tous les soins qui lui sont prodigués par le vigneron</w:t>
      </w:r>
      <w:r>
        <w:rPr>
          <w:rFonts w:cstheme="minorHAnsi"/>
          <w:color w:val="000000" w:themeColor="text1"/>
          <w:shd w:val="clear" w:color="auto" w:fill="FFFFFF"/>
        </w:rPr>
        <w:t>,</w:t>
      </w:r>
      <w:r w:rsidR="005F06CA" w:rsidRPr="005F06CA">
        <w:rPr>
          <w:rFonts w:cstheme="minorHAnsi"/>
          <w:color w:val="000000" w:themeColor="text1"/>
          <w:shd w:val="clear" w:color="auto" w:fill="FFFFFF"/>
        </w:rPr>
        <w:t xml:space="preserve"> ne porte pas de fruit. </w:t>
      </w:r>
      <w:r w:rsidR="002A0AA0">
        <w:rPr>
          <w:rFonts w:cstheme="minorHAnsi"/>
          <w:color w:val="000000" w:themeColor="text1"/>
          <w:shd w:val="clear" w:color="auto" w:fill="FFFFFF"/>
        </w:rPr>
        <w:t>En réalité elle me</w:t>
      </w:r>
      <w:r w:rsidR="005F06CA" w:rsidRPr="005F06CA">
        <w:rPr>
          <w:rFonts w:cstheme="minorHAnsi"/>
          <w:color w:val="000000" w:themeColor="text1"/>
          <w:shd w:val="clear" w:color="auto" w:fill="FFFFFF"/>
        </w:rPr>
        <w:t xml:space="preserve"> parle de mon ingratitude et de mon habitude à garder pour moi tout ce que par ailleurs j’ai reçu. Ce que me donne Dieu </w:t>
      </w:r>
      <w:r>
        <w:rPr>
          <w:rFonts w:cstheme="minorHAnsi"/>
          <w:color w:val="000000" w:themeColor="text1"/>
          <w:shd w:val="clear" w:color="auto" w:fill="FFFFFF"/>
        </w:rPr>
        <w:t>possède</w:t>
      </w:r>
      <w:r w:rsidR="005F06CA" w:rsidRPr="005F06CA">
        <w:rPr>
          <w:rFonts w:cstheme="minorHAnsi"/>
          <w:color w:val="000000" w:themeColor="text1"/>
          <w:shd w:val="clear" w:color="auto" w:fill="FFFFFF"/>
        </w:rPr>
        <w:t xml:space="preserve"> en effet un fruit escompté de sa part : me donner moi aussi d’entrer dans la logique du don. </w:t>
      </w:r>
      <w:r w:rsidR="005F06CA" w:rsidRPr="00585922">
        <w:rPr>
          <w:rFonts w:cstheme="minorHAnsi"/>
          <w:b/>
          <w:bCs/>
          <w:color w:val="000000" w:themeColor="text1"/>
          <w:shd w:val="clear" w:color="auto" w:fill="FFFFFF"/>
        </w:rPr>
        <w:t>Recevoir les dons</w:t>
      </w:r>
      <w:r w:rsidRPr="00585922">
        <w:rPr>
          <w:rFonts w:cstheme="minorHAnsi"/>
          <w:b/>
          <w:bCs/>
          <w:color w:val="000000" w:themeColor="text1"/>
          <w:shd w:val="clear" w:color="auto" w:fill="FFFFFF"/>
        </w:rPr>
        <w:t xml:space="preserve"> de Celui qui ne sait que donner</w:t>
      </w:r>
      <w:r w:rsidR="005F06CA" w:rsidRPr="00585922">
        <w:rPr>
          <w:rFonts w:cstheme="minorHAnsi"/>
          <w:b/>
          <w:bCs/>
          <w:color w:val="000000" w:themeColor="text1"/>
          <w:shd w:val="clear" w:color="auto" w:fill="FFFFFF"/>
        </w:rPr>
        <w:t>, les reconnaître pour apprendre avec l’aide du donateur à me donner moi-même</w:t>
      </w:r>
      <w:r w:rsidR="005F06CA" w:rsidRPr="005F06CA">
        <w:rPr>
          <w:rFonts w:cstheme="minorHAnsi"/>
          <w:color w:val="000000" w:themeColor="text1"/>
          <w:shd w:val="clear" w:color="auto" w:fill="FFFFFF"/>
        </w:rPr>
        <w:t xml:space="preserve">. Voilà </w:t>
      </w:r>
      <w:r w:rsidR="00585922">
        <w:rPr>
          <w:rFonts w:cstheme="minorHAnsi"/>
          <w:color w:val="000000" w:themeColor="text1"/>
          <w:shd w:val="clear" w:color="auto" w:fill="FFFFFF"/>
        </w:rPr>
        <w:t>l’enjeu</w:t>
      </w:r>
      <w:r w:rsidR="005F06CA" w:rsidRPr="005F06CA">
        <w:rPr>
          <w:rFonts w:cstheme="minorHAnsi"/>
          <w:color w:val="000000" w:themeColor="text1"/>
          <w:shd w:val="clear" w:color="auto" w:fill="FFFFFF"/>
        </w:rPr>
        <w:t xml:space="preserve"> !</w:t>
      </w:r>
    </w:p>
    <w:p w14:paraId="27D5A60C" w14:textId="77777777" w:rsidR="00585922" w:rsidRPr="005F06CA" w:rsidRDefault="00585922" w:rsidP="005F06CA">
      <w:pPr>
        <w:spacing w:after="0"/>
        <w:jc w:val="both"/>
        <w:rPr>
          <w:rFonts w:cstheme="minorHAnsi"/>
          <w:color w:val="000000" w:themeColor="text1"/>
          <w:shd w:val="clear" w:color="auto" w:fill="FFFFFF"/>
        </w:rPr>
      </w:pPr>
    </w:p>
    <w:p w14:paraId="4672ED2B" w14:textId="5D39FD4E" w:rsidR="005F06CA" w:rsidRPr="005F06CA" w:rsidRDefault="00585922" w:rsidP="005F06CA">
      <w:pPr>
        <w:spacing w:after="0"/>
        <w:jc w:val="both"/>
        <w:rPr>
          <w:rFonts w:cstheme="minorHAnsi"/>
          <w:color w:val="000000" w:themeColor="text1"/>
          <w:shd w:val="clear" w:color="auto" w:fill="FFFFFF"/>
        </w:rPr>
      </w:pPr>
      <w:r>
        <w:rPr>
          <w:rFonts w:cstheme="minorHAnsi"/>
          <w:color w:val="000000" w:themeColor="text1"/>
          <w:shd w:val="clear" w:color="auto" w:fill="FFFFFF"/>
        </w:rPr>
        <w:t>Aussi</w:t>
      </w:r>
      <w:r w:rsidR="005F06CA" w:rsidRPr="005F06CA">
        <w:rPr>
          <w:rFonts w:cstheme="minorHAnsi"/>
          <w:color w:val="000000" w:themeColor="text1"/>
          <w:shd w:val="clear" w:color="auto" w:fill="FFFFFF"/>
        </w:rPr>
        <w:t xml:space="preserve"> la parabole me propose de contempler non plus le pauvre figuier ou même le patron menaçant de le couper mais le vigneron !</w:t>
      </w:r>
      <w:r>
        <w:rPr>
          <w:rFonts w:cstheme="minorHAnsi"/>
          <w:color w:val="000000" w:themeColor="text1"/>
          <w:shd w:val="clear" w:color="auto" w:fill="FFFFFF"/>
        </w:rPr>
        <w:t xml:space="preserve"> </w:t>
      </w:r>
      <w:r w:rsidR="005F06CA" w:rsidRPr="005F06CA">
        <w:rPr>
          <w:rFonts w:cstheme="minorHAnsi"/>
          <w:color w:val="000000" w:themeColor="text1"/>
          <w:shd w:val="clear" w:color="auto" w:fill="FFFFFF"/>
        </w:rPr>
        <w:t xml:space="preserve">Qu’est-ce qui le caractérise ? </w:t>
      </w:r>
      <w:r w:rsidR="0077665C" w:rsidRPr="0077665C">
        <w:rPr>
          <w:rFonts w:cstheme="minorHAnsi"/>
          <w:color w:val="000000" w:themeColor="text1"/>
          <w:shd w:val="clear" w:color="auto" w:fill="FFFFFF"/>
        </w:rPr>
        <w:t>À</w:t>
      </w:r>
      <w:r w:rsidR="005F06CA" w:rsidRPr="005F06CA">
        <w:rPr>
          <w:rFonts w:cstheme="minorHAnsi"/>
          <w:color w:val="000000" w:themeColor="text1"/>
          <w:shd w:val="clear" w:color="auto" w:fill="FFFFFF"/>
        </w:rPr>
        <w:t xml:space="preserve"> y regarder de pr</w:t>
      </w:r>
      <w:r>
        <w:rPr>
          <w:rFonts w:cstheme="minorHAnsi"/>
          <w:color w:val="000000" w:themeColor="text1"/>
          <w:shd w:val="clear" w:color="auto" w:fill="FFFFFF"/>
        </w:rPr>
        <w:t>ès</w:t>
      </w:r>
      <w:r w:rsidR="005F06CA" w:rsidRPr="005F06CA">
        <w:rPr>
          <w:rFonts w:cstheme="minorHAnsi"/>
          <w:color w:val="000000" w:themeColor="text1"/>
          <w:shd w:val="clear" w:color="auto" w:fill="FFFFFF"/>
        </w:rPr>
        <w:t>, c’est surprenant ! Il s’oppose à l’ordre du maître de couper le figuier</w:t>
      </w:r>
      <w:r>
        <w:rPr>
          <w:rFonts w:cstheme="minorHAnsi"/>
          <w:color w:val="000000" w:themeColor="text1"/>
          <w:shd w:val="clear" w:color="auto" w:fill="FFFFFF"/>
        </w:rPr>
        <w:t> ;</w:t>
      </w:r>
      <w:r w:rsidR="005F06CA" w:rsidRPr="005F06CA">
        <w:rPr>
          <w:rFonts w:cstheme="minorHAnsi"/>
          <w:color w:val="000000" w:themeColor="text1"/>
          <w:shd w:val="clear" w:color="auto" w:fill="FFFFFF"/>
        </w:rPr>
        <w:t xml:space="preserve"> il désire s’occuper d’un figuier dont les fruits éventuels dans l’avenir ne lui reviendront même pas</w:t>
      </w:r>
      <w:r>
        <w:rPr>
          <w:rFonts w:cstheme="minorHAnsi"/>
          <w:color w:val="000000" w:themeColor="text1"/>
          <w:shd w:val="clear" w:color="auto" w:fill="FFFFFF"/>
        </w:rPr>
        <w:t>. I</w:t>
      </w:r>
      <w:r w:rsidR="005F06CA" w:rsidRPr="005F06CA">
        <w:rPr>
          <w:rFonts w:cstheme="minorHAnsi"/>
          <w:color w:val="000000" w:themeColor="text1"/>
          <w:shd w:val="clear" w:color="auto" w:fill="FFFFFF"/>
        </w:rPr>
        <w:t xml:space="preserve">l demande au maître de travailler davantage et en plus pour un figuier stérile. Pour couronner le tout, il affirme que lui, le vigneron, ne coupera jamais ce figuier : si c’est un jour le cas, </w:t>
      </w:r>
      <w:r w:rsidR="002629B2">
        <w:rPr>
          <w:rFonts w:cstheme="minorHAnsi"/>
          <w:color w:val="000000" w:themeColor="text1"/>
          <w:shd w:val="clear" w:color="auto" w:fill="FFFFFF"/>
        </w:rPr>
        <w:t>ce</w:t>
      </w:r>
      <w:r w:rsidR="005F06CA" w:rsidRPr="005F06CA">
        <w:rPr>
          <w:rFonts w:cstheme="minorHAnsi"/>
          <w:color w:val="000000" w:themeColor="text1"/>
          <w:shd w:val="clear" w:color="auto" w:fill="FFFFFF"/>
        </w:rPr>
        <w:t xml:space="preserve"> sera au maître de le faire !</w:t>
      </w:r>
    </w:p>
    <w:p w14:paraId="420166DC" w14:textId="77777777" w:rsidR="005F06CA" w:rsidRPr="005F06CA" w:rsidRDefault="005F06CA" w:rsidP="005F06CA">
      <w:pPr>
        <w:spacing w:after="0"/>
        <w:jc w:val="both"/>
        <w:rPr>
          <w:rFonts w:cstheme="minorHAnsi"/>
          <w:color w:val="000000" w:themeColor="text1"/>
          <w:shd w:val="clear" w:color="auto" w:fill="FFFFFF"/>
        </w:rPr>
      </w:pPr>
    </w:p>
    <w:p w14:paraId="4AD3D066" w14:textId="3D2DB5BC" w:rsid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Quel profond portrait de Jésus ! c’est comme si cette parabole si angoissante n’avait pour raison d’être </w:t>
      </w:r>
      <w:r w:rsidR="00585922">
        <w:rPr>
          <w:rFonts w:cstheme="minorHAnsi"/>
          <w:color w:val="000000" w:themeColor="text1"/>
          <w:shd w:val="clear" w:color="auto" w:fill="FFFFFF"/>
        </w:rPr>
        <w:t xml:space="preserve">que </w:t>
      </w:r>
      <w:r w:rsidRPr="005F06CA">
        <w:rPr>
          <w:rFonts w:cstheme="minorHAnsi"/>
          <w:color w:val="000000" w:themeColor="text1"/>
          <w:shd w:val="clear" w:color="auto" w:fill="FFFFFF"/>
        </w:rPr>
        <w:t>de nous faire reconnaître, par contraste, la bonté sans limite</w:t>
      </w:r>
      <w:r w:rsidR="00585922">
        <w:rPr>
          <w:rFonts w:cstheme="minorHAnsi"/>
          <w:color w:val="000000" w:themeColor="text1"/>
          <w:shd w:val="clear" w:color="auto" w:fill="FFFFFF"/>
        </w:rPr>
        <w:t>s</w:t>
      </w:r>
      <w:r w:rsidRPr="005F06CA">
        <w:rPr>
          <w:rFonts w:cstheme="minorHAnsi"/>
          <w:color w:val="000000" w:themeColor="text1"/>
          <w:shd w:val="clear" w:color="auto" w:fill="FFFFFF"/>
        </w:rPr>
        <w:t xml:space="preserve"> de Jésus miséricordieux. Choisirons-nous de faire confiance à un tel ami</w:t>
      </w:r>
      <w:r w:rsidR="00585922">
        <w:rPr>
          <w:rFonts w:cstheme="minorHAnsi"/>
          <w:color w:val="000000" w:themeColor="text1"/>
          <w:shd w:val="clear" w:color="auto" w:fill="FFFFFF"/>
        </w:rPr>
        <w:t> ?</w:t>
      </w:r>
    </w:p>
    <w:p w14:paraId="3AEEC806" w14:textId="77777777" w:rsidR="005F06CA" w:rsidRPr="005F06CA" w:rsidRDefault="005F06CA" w:rsidP="005F06CA">
      <w:pPr>
        <w:spacing w:after="0"/>
        <w:jc w:val="both"/>
        <w:rPr>
          <w:rFonts w:cstheme="minorHAnsi"/>
          <w:color w:val="000000" w:themeColor="text1"/>
          <w:shd w:val="clear" w:color="auto" w:fill="FFFFFF"/>
        </w:rPr>
      </w:pPr>
    </w:p>
    <w:p w14:paraId="268BDA85" w14:textId="4E924716" w:rsidR="00805630" w:rsidRPr="00805630"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Au départ, nous pouvions douter du lien entre ces deux histoires, ces histoires de catastrophes et celle de ce vigneron si dévoué et qui espère tout et fait confiance en tout y compris à la puissance du fumier. La contemplation du vigneron nous indique le bon combat : croire quoi qu’il arrive qu’un bon vigneron s’occupe du figuier que je suis</w:t>
      </w:r>
      <w:r w:rsidR="00585922">
        <w:rPr>
          <w:rFonts w:cstheme="minorHAnsi"/>
          <w:color w:val="000000" w:themeColor="text1"/>
          <w:shd w:val="clear" w:color="auto" w:fill="FFFFFF"/>
        </w:rPr>
        <w:t>,</w:t>
      </w:r>
      <w:r w:rsidRPr="005F06CA">
        <w:rPr>
          <w:rFonts w:cstheme="minorHAnsi"/>
          <w:color w:val="000000" w:themeColor="text1"/>
          <w:shd w:val="clear" w:color="auto" w:fill="FFFFFF"/>
        </w:rPr>
        <w:t xml:space="preserve"> aussi convaincu que je sois d’être stérile</w:t>
      </w:r>
      <w:r w:rsidR="00585922">
        <w:rPr>
          <w:rFonts w:cstheme="minorHAnsi"/>
          <w:color w:val="000000" w:themeColor="text1"/>
          <w:shd w:val="clear" w:color="auto" w:fill="FFFFFF"/>
        </w:rPr>
        <w:t> ;</w:t>
      </w:r>
      <w:r w:rsidRPr="005F06CA">
        <w:rPr>
          <w:rFonts w:cstheme="minorHAnsi"/>
          <w:color w:val="000000" w:themeColor="text1"/>
          <w:shd w:val="clear" w:color="auto" w:fill="FFFFFF"/>
        </w:rPr>
        <w:t xml:space="preserve"> regarder vers l’avenir qui </w:t>
      </w:r>
      <w:r w:rsidRPr="005F06CA">
        <w:rPr>
          <w:rFonts w:cstheme="minorHAnsi"/>
          <w:color w:val="000000" w:themeColor="text1"/>
          <w:shd w:val="clear" w:color="auto" w:fill="FFFFFF"/>
        </w:rPr>
        <w:lastRenderedPageBreak/>
        <w:t>manifestera combien les bons soins de la miséricorde en moi m’ont transformé en profondeur et ont produit un fruit mûr : ma pauvreté offerte sans résistance à la miséricorde.</w:t>
      </w:r>
    </w:p>
    <w:p w14:paraId="3B95F8A8" w14:textId="75A52977" w:rsidR="00805630" w:rsidRPr="00A244FA" w:rsidRDefault="005F06CA" w:rsidP="00537E78">
      <w:pPr>
        <w:pStyle w:val="Titre1"/>
        <w:numPr>
          <w:ilvl w:val="0"/>
          <w:numId w:val="19"/>
        </w:numPr>
        <w:rPr>
          <w:shd w:val="clear" w:color="auto" w:fill="FFFFFF"/>
        </w:rPr>
      </w:pPr>
      <w:r>
        <w:rPr>
          <w:shd w:val="clear" w:color="auto" w:fill="FFFFFF"/>
        </w:rPr>
        <w:t>Laurent de la Résurrection</w:t>
      </w:r>
      <w:r w:rsidR="00805630" w:rsidRPr="00A244FA">
        <w:rPr>
          <w:shd w:val="clear" w:color="auto" w:fill="FFFFFF"/>
        </w:rPr>
        <w:t xml:space="preserve">, </w:t>
      </w:r>
      <w:r>
        <w:rPr>
          <w:shd w:val="clear" w:color="auto" w:fill="FFFFFF"/>
        </w:rPr>
        <w:t>pauvre témoin</w:t>
      </w:r>
      <w:r w:rsidR="00805630" w:rsidRPr="00A244FA">
        <w:rPr>
          <w:shd w:val="clear" w:color="auto" w:fill="FFFFFF"/>
        </w:rPr>
        <w:t xml:space="preserve"> de la Miséricorde</w:t>
      </w:r>
    </w:p>
    <w:p w14:paraId="03710DB7" w14:textId="77777777" w:rsidR="00805630" w:rsidRPr="00805630" w:rsidRDefault="00805630" w:rsidP="00805630">
      <w:pPr>
        <w:spacing w:after="0"/>
        <w:jc w:val="both"/>
        <w:rPr>
          <w:rFonts w:cstheme="minorHAnsi"/>
          <w:color w:val="000000" w:themeColor="text1"/>
          <w:shd w:val="clear" w:color="auto" w:fill="FFFFFF"/>
        </w:rPr>
      </w:pPr>
    </w:p>
    <w:p w14:paraId="6C9FF5A4" w14:textId="23DBDE8C" w:rsidR="004F3208" w:rsidRPr="00805630" w:rsidRDefault="004F3208" w:rsidP="004F3208">
      <w:pPr>
        <w:pStyle w:val="Titre2"/>
        <w:rPr>
          <w:shd w:val="clear" w:color="auto" w:fill="FFFFFF"/>
        </w:rPr>
      </w:pPr>
      <w:r>
        <w:rPr>
          <w:shd w:val="clear" w:color="auto" w:fill="FFFFFF"/>
        </w:rPr>
        <w:t>La vie de frère Laurent (1614-1691)</w:t>
      </w:r>
    </w:p>
    <w:p w14:paraId="5C836F16" w14:textId="77777777"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Frère Laurent vous est peut-être moins familier. Je vous propose une courte présentation avant de l’écouter témoigner de son expérience de la miséricorde divine :</w:t>
      </w:r>
    </w:p>
    <w:p w14:paraId="394981D3" w14:textId="77777777" w:rsidR="005F06CA" w:rsidRPr="005F06CA" w:rsidRDefault="005F06CA" w:rsidP="005F06CA">
      <w:pPr>
        <w:spacing w:after="0"/>
        <w:jc w:val="both"/>
        <w:rPr>
          <w:rFonts w:cstheme="minorHAnsi"/>
          <w:color w:val="000000" w:themeColor="text1"/>
          <w:shd w:val="clear" w:color="auto" w:fill="FFFFFF"/>
        </w:rPr>
      </w:pPr>
    </w:p>
    <w:p w14:paraId="54064588" w14:textId="5A3434B5"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Nicolas Herman est né en 1614 en Lorraine, dans une famille profondément chrétienne. À l’âge de 18 ans, il vit une expérience spirituelle décisive en considérant un arbre dépouillé en hiver et en méditant sur la </w:t>
      </w:r>
      <w:r w:rsidR="009034E7">
        <w:rPr>
          <w:rFonts w:cstheme="minorHAnsi"/>
          <w:color w:val="000000" w:themeColor="text1"/>
          <w:shd w:val="clear" w:color="auto" w:fill="FFFFFF"/>
        </w:rPr>
        <w:t>v</w:t>
      </w:r>
      <w:r w:rsidRPr="005F06CA">
        <w:rPr>
          <w:rFonts w:cstheme="minorHAnsi"/>
          <w:color w:val="000000" w:themeColor="text1"/>
          <w:shd w:val="clear" w:color="auto" w:fill="FFFFFF"/>
        </w:rPr>
        <w:t xml:space="preserve">ie qui lui redonnera sa verdeur et sa fécondité au printemps ; désormais le Dieu </w:t>
      </w:r>
      <w:r w:rsidR="00BC7979">
        <w:rPr>
          <w:rFonts w:cstheme="minorHAnsi"/>
          <w:color w:val="000000" w:themeColor="text1"/>
          <w:shd w:val="clear" w:color="auto" w:fill="FFFFFF"/>
        </w:rPr>
        <w:t>c</w:t>
      </w:r>
      <w:r w:rsidRPr="005F06CA">
        <w:rPr>
          <w:rFonts w:cstheme="minorHAnsi"/>
          <w:color w:val="000000" w:themeColor="text1"/>
          <w:shd w:val="clear" w:color="auto" w:fill="FFFFFF"/>
        </w:rPr>
        <w:t xml:space="preserve">réateur est pour lui un </w:t>
      </w:r>
      <w:r w:rsidR="007F7A9D">
        <w:rPr>
          <w:rFonts w:cstheme="minorHAnsi"/>
          <w:color w:val="000000" w:themeColor="text1"/>
          <w:shd w:val="clear" w:color="auto" w:fill="FFFFFF"/>
        </w:rPr>
        <w:t>ê</w:t>
      </w:r>
      <w:r w:rsidRPr="005F06CA">
        <w:rPr>
          <w:rFonts w:cstheme="minorHAnsi"/>
          <w:color w:val="000000" w:themeColor="text1"/>
          <w:shd w:val="clear" w:color="auto" w:fill="FFFFFF"/>
        </w:rPr>
        <w:t xml:space="preserve">tre personnel et vivant. Il choisit alors le métier de soldat aux côtés du duc de Lorraine. Mais il frôle deux fois la mort et une blessure le force à quitter la carrière militaire alors qu’il a 21 ans. Temps de convalescence où il décide de consacrer sa vie à Dieu ; il devient ermite mais ne trouve pas la paix recherchée. Nicolas part donc pour Paris où il devient laquais d’un conseiller du roi. À 26 ans, il décide d’entrer au couvent des carmes déchaux de la rue de Vaugirard comme frère convers. Il y reçoit le nom de frère Laurent de la Résurrection. Pendant quinze ans, il est cuisinier de la communauté puis cordonnier. Ses dix premières années de vie religieuse sont obscures au niveau spirituel, avec un sentiment vif de ses péchés. Mais il s’abandonne au Seigneur et s’exerce à vivre simplement sous le regard de Dieu en toutes choses et à tout moment de la journée. Il trouve ainsi la paix. Commence alors le temps du rayonnement : il reçoit de nombreuses visites, comme celle de Fénelon. Frère Laurent consume ainsi sa vie dans une relation toute simple au Bon Dieu qu’il rejoint le 12 février 1691 à l’âge de 77 ans. Une biographie rédigée par l’un de ses amis va le faire rapidement connaître à travers son message sur l’exercice de la présence de Dieu. Cet enseignement va se propager très largement, y compris au-delà du catholicisme, notamment dans les milieux anglophones où le rayonnement de </w:t>
      </w:r>
      <w:r w:rsidRPr="009146D2">
        <w:rPr>
          <w:rFonts w:cstheme="minorHAnsi"/>
          <w:i/>
          <w:iCs/>
          <w:color w:val="000000" w:themeColor="text1"/>
          <w:shd w:val="clear" w:color="auto" w:fill="FFFFFF"/>
        </w:rPr>
        <w:t>Brother Lawrence</w:t>
      </w:r>
      <w:r w:rsidRPr="005F06CA">
        <w:rPr>
          <w:rFonts w:cstheme="minorHAnsi"/>
          <w:color w:val="000000" w:themeColor="text1"/>
          <w:shd w:val="clear" w:color="auto" w:fill="FFFFFF"/>
        </w:rPr>
        <w:t xml:space="preserve"> est durable.</w:t>
      </w:r>
    </w:p>
    <w:p w14:paraId="0FA64FFF" w14:textId="77777777" w:rsidR="005F06CA" w:rsidRPr="005F06CA" w:rsidRDefault="005F06CA" w:rsidP="005F06CA">
      <w:pPr>
        <w:spacing w:after="0"/>
        <w:jc w:val="both"/>
        <w:rPr>
          <w:rFonts w:cstheme="minorHAnsi"/>
          <w:color w:val="000000" w:themeColor="text1"/>
          <w:shd w:val="clear" w:color="auto" w:fill="FFFFFF"/>
        </w:rPr>
      </w:pPr>
    </w:p>
    <w:p w14:paraId="7A579817" w14:textId="369C6A2D"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Comme nous venons de l’évoquer, la première partie de la vie de Laurent est bien difficile. Il est confronté à bien des épreuves extérieures et intérieures car</w:t>
      </w:r>
      <w:r w:rsidR="00690179">
        <w:rPr>
          <w:rFonts w:cstheme="minorHAnsi"/>
          <w:color w:val="000000" w:themeColor="text1"/>
          <w:shd w:val="clear" w:color="auto" w:fill="FFFFFF"/>
        </w:rPr>
        <w:t>,</w:t>
      </w:r>
      <w:r w:rsidRPr="005F06CA">
        <w:rPr>
          <w:rFonts w:cstheme="minorHAnsi"/>
          <w:color w:val="000000" w:themeColor="text1"/>
          <w:shd w:val="clear" w:color="auto" w:fill="FFFFFF"/>
        </w:rPr>
        <w:t xml:space="preserve"> alors même qu’il entre au couvent des </w:t>
      </w:r>
      <w:r w:rsidR="007051F7">
        <w:rPr>
          <w:rFonts w:cstheme="minorHAnsi"/>
          <w:color w:val="000000" w:themeColor="text1"/>
          <w:shd w:val="clear" w:color="auto" w:fill="FFFFFF"/>
        </w:rPr>
        <w:t>c</w:t>
      </w:r>
      <w:r w:rsidRPr="005F06CA">
        <w:rPr>
          <w:rFonts w:cstheme="minorHAnsi"/>
          <w:color w:val="000000" w:themeColor="text1"/>
          <w:shd w:val="clear" w:color="auto" w:fill="FFFFFF"/>
        </w:rPr>
        <w:t>armes de Paris, ce sont les épreuves intérieures qui l'assaillent</w:t>
      </w:r>
      <w:r w:rsidR="00690179">
        <w:rPr>
          <w:rFonts w:cstheme="minorHAnsi"/>
          <w:color w:val="000000" w:themeColor="text1"/>
          <w:shd w:val="clear" w:color="auto" w:fill="FFFFFF"/>
        </w:rPr>
        <w:t>,</w:t>
      </w:r>
      <w:r w:rsidRPr="005F06CA">
        <w:rPr>
          <w:rFonts w:cstheme="minorHAnsi"/>
          <w:color w:val="000000" w:themeColor="text1"/>
          <w:shd w:val="clear" w:color="auto" w:fill="FFFFFF"/>
        </w:rPr>
        <w:t xml:space="preserve"> notamment une conscience profonde de son péché. Voilà donc quelqu’un qui parle vrai et peut nous proposer un chemin simple et sûr. Écoutons-le un peu longuement nous proposer une route. </w:t>
      </w:r>
      <w:r w:rsidRPr="00690179">
        <w:rPr>
          <w:rFonts w:cstheme="minorHAnsi"/>
          <w:b/>
          <w:bCs/>
          <w:color w:val="000000" w:themeColor="text1"/>
          <w:shd w:val="clear" w:color="auto" w:fill="FFFFFF"/>
        </w:rPr>
        <w:t>Le difficile consiste à accepter le réel intérieur et extérieur comme il est</w:t>
      </w:r>
      <w:r w:rsidR="00690179" w:rsidRPr="00690179">
        <w:rPr>
          <w:rFonts w:cstheme="minorHAnsi"/>
          <w:b/>
          <w:bCs/>
          <w:color w:val="000000" w:themeColor="text1"/>
          <w:shd w:val="clear" w:color="auto" w:fill="FFFFFF"/>
        </w:rPr>
        <w:t>,</w:t>
      </w:r>
      <w:r w:rsidRPr="00690179">
        <w:rPr>
          <w:rFonts w:cstheme="minorHAnsi"/>
          <w:b/>
          <w:bCs/>
          <w:color w:val="000000" w:themeColor="text1"/>
          <w:shd w:val="clear" w:color="auto" w:fill="FFFFFF"/>
        </w:rPr>
        <w:t xml:space="preserve"> sans vouloir le changer immédiatement</w:t>
      </w:r>
      <w:r w:rsidRPr="005F06CA">
        <w:rPr>
          <w:rFonts w:cstheme="minorHAnsi"/>
          <w:color w:val="000000" w:themeColor="text1"/>
          <w:shd w:val="clear" w:color="auto" w:fill="FFFFFF"/>
        </w:rPr>
        <w:t xml:space="preserve"> pour</w:t>
      </w:r>
      <w:r w:rsidR="00690179">
        <w:rPr>
          <w:rFonts w:cstheme="minorHAnsi"/>
          <w:color w:val="000000" w:themeColor="text1"/>
          <w:shd w:val="clear" w:color="auto" w:fill="FFFFFF"/>
        </w:rPr>
        <w:t>,</w:t>
      </w:r>
      <w:r w:rsidRPr="005F06CA">
        <w:rPr>
          <w:rFonts w:cstheme="minorHAnsi"/>
          <w:color w:val="000000" w:themeColor="text1"/>
          <w:shd w:val="clear" w:color="auto" w:fill="FFFFFF"/>
        </w:rPr>
        <w:t xml:space="preserve"> à tout moment et à partir de ce vécu parfois bien douloureux</w:t>
      </w:r>
      <w:r w:rsidR="00690179">
        <w:rPr>
          <w:rFonts w:cstheme="minorHAnsi"/>
          <w:color w:val="000000" w:themeColor="text1"/>
          <w:shd w:val="clear" w:color="auto" w:fill="FFFFFF"/>
        </w:rPr>
        <w:t xml:space="preserve">, </w:t>
      </w:r>
      <w:r w:rsidRPr="005F06CA">
        <w:rPr>
          <w:rFonts w:cstheme="minorHAnsi"/>
          <w:color w:val="000000" w:themeColor="text1"/>
          <w:shd w:val="clear" w:color="auto" w:fill="FFFFFF"/>
        </w:rPr>
        <w:t>nous remettre à la miséricorde : notre pauvreté</w:t>
      </w:r>
      <w:r w:rsidR="00690179">
        <w:rPr>
          <w:rFonts w:cstheme="minorHAnsi"/>
          <w:color w:val="000000" w:themeColor="text1"/>
          <w:shd w:val="clear" w:color="auto" w:fill="FFFFFF"/>
        </w:rPr>
        <w:t xml:space="preserve"> et</w:t>
      </w:r>
      <w:r w:rsidRPr="005F06CA">
        <w:rPr>
          <w:rFonts w:cstheme="minorHAnsi"/>
          <w:color w:val="000000" w:themeColor="text1"/>
          <w:shd w:val="clear" w:color="auto" w:fill="FFFFFF"/>
        </w:rPr>
        <w:t xml:space="preserve"> nos misères deviennent des invitations à nous abandonner à la miséricorde</w:t>
      </w:r>
      <w:r w:rsidR="00690179">
        <w:rPr>
          <w:rFonts w:cstheme="minorHAnsi"/>
          <w:color w:val="000000" w:themeColor="text1"/>
          <w:shd w:val="clear" w:color="auto" w:fill="FFFFFF"/>
        </w:rPr>
        <w:t>. V</w:t>
      </w:r>
      <w:r w:rsidRPr="005F06CA">
        <w:rPr>
          <w:rFonts w:cstheme="minorHAnsi"/>
          <w:color w:val="000000" w:themeColor="text1"/>
          <w:shd w:val="clear" w:color="auto" w:fill="FFFFFF"/>
        </w:rPr>
        <w:t>oilà ce qui compte vraiment</w:t>
      </w:r>
      <w:r w:rsidR="00690179">
        <w:rPr>
          <w:rFonts w:cstheme="minorHAnsi"/>
          <w:color w:val="000000" w:themeColor="text1"/>
          <w:shd w:val="clear" w:color="auto" w:fill="FFFFFF"/>
        </w:rPr>
        <w:t> !</w:t>
      </w:r>
    </w:p>
    <w:p w14:paraId="0D729BE0" w14:textId="77777777" w:rsidR="005F06CA" w:rsidRPr="005F06CA" w:rsidRDefault="005F06CA" w:rsidP="005F06CA">
      <w:pPr>
        <w:spacing w:after="0"/>
        <w:jc w:val="both"/>
        <w:rPr>
          <w:rFonts w:cstheme="minorHAnsi"/>
          <w:color w:val="000000" w:themeColor="text1"/>
          <w:shd w:val="clear" w:color="auto" w:fill="FFFFFF"/>
        </w:rPr>
      </w:pPr>
    </w:p>
    <w:p w14:paraId="2A92D774" w14:textId="26BD8700" w:rsidR="005F06CA" w:rsidRPr="00690179" w:rsidRDefault="005F06CA" w:rsidP="005F06CA">
      <w:pPr>
        <w:spacing w:after="0"/>
        <w:jc w:val="both"/>
        <w:rPr>
          <w:rFonts w:cstheme="minorHAnsi"/>
          <w:i/>
          <w:iCs/>
          <w:color w:val="000000" w:themeColor="text1"/>
          <w:shd w:val="clear" w:color="auto" w:fill="FFFFFF"/>
        </w:rPr>
      </w:pPr>
      <w:r w:rsidRPr="005F06CA">
        <w:rPr>
          <w:rFonts w:cstheme="minorHAnsi"/>
          <w:color w:val="000000" w:themeColor="text1"/>
          <w:shd w:val="clear" w:color="auto" w:fill="FFFFFF"/>
        </w:rPr>
        <w:t xml:space="preserve">« </w:t>
      </w:r>
      <w:r w:rsidRPr="00690179">
        <w:rPr>
          <w:rFonts w:cstheme="minorHAnsi"/>
          <w:i/>
          <w:iCs/>
          <w:color w:val="000000" w:themeColor="text1"/>
          <w:shd w:val="clear" w:color="auto" w:fill="FFFFFF"/>
        </w:rPr>
        <w:t>Je me regarde comme le plus misérable de tous les hommes, déchiré de plaies, rempli de</w:t>
      </w:r>
      <w:r w:rsidR="00690179">
        <w:rPr>
          <w:rFonts w:cstheme="minorHAnsi"/>
          <w:i/>
          <w:iCs/>
          <w:color w:val="000000" w:themeColor="text1"/>
          <w:shd w:val="clear" w:color="auto" w:fill="FFFFFF"/>
        </w:rPr>
        <w:t xml:space="preserve"> </w:t>
      </w:r>
      <w:r w:rsidRPr="00690179">
        <w:rPr>
          <w:rFonts w:cstheme="minorHAnsi"/>
          <w:i/>
          <w:iCs/>
          <w:color w:val="000000" w:themeColor="text1"/>
          <w:shd w:val="clear" w:color="auto" w:fill="FFFFFF"/>
        </w:rPr>
        <w:t>puanteurs et qui a commis toutes sortes de crimes contre son Roi. Touché d'un sensible regret, je lui déclare toutes mes malices ; je lui en demande pardon, je m'abandonne entre ses mains pour faire de moi ce qu'il lui plaira. Ce Roi plein de bonté et de miséricorde, bien loin de me châtier, m'embrasse amoureusement, me fait manger à sa table, me sert de ses propres mains, me donne les clefs de ses trésors et me traite en tout comme son favori ; il s'entretient et se plaît sans cesse avec moi en mille et mille manières, sans parler de mon pardon ni m'ôter mes premières habitudes</w:t>
      </w:r>
      <w:r w:rsidRPr="005F06CA">
        <w:rPr>
          <w:rFonts w:cstheme="minorHAnsi"/>
          <w:color w:val="000000" w:themeColor="text1"/>
          <w:shd w:val="clear" w:color="auto" w:fill="FFFFFF"/>
        </w:rPr>
        <w:t>. » (Lettre à un conseiller spirituel, 1682-1683)</w:t>
      </w:r>
    </w:p>
    <w:p w14:paraId="5E604A8B" w14:textId="77777777" w:rsidR="005F06CA" w:rsidRPr="005F06CA" w:rsidRDefault="005F06CA" w:rsidP="005F06CA">
      <w:pPr>
        <w:spacing w:after="0"/>
        <w:jc w:val="both"/>
        <w:rPr>
          <w:rFonts w:cstheme="minorHAnsi"/>
          <w:color w:val="000000" w:themeColor="text1"/>
          <w:shd w:val="clear" w:color="auto" w:fill="FFFFFF"/>
        </w:rPr>
      </w:pPr>
    </w:p>
    <w:p w14:paraId="2F188DD4" w14:textId="77777777"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Cet extrait d’une de ses lettres nous offre un condensé très profond de notre situation et de l’orientation que nous sommes invités à lui donner. </w:t>
      </w:r>
    </w:p>
    <w:p w14:paraId="5C05B935" w14:textId="77777777" w:rsidR="005F06CA" w:rsidRPr="005F06CA" w:rsidRDefault="005F06CA" w:rsidP="005F06CA">
      <w:pPr>
        <w:spacing w:after="0"/>
        <w:jc w:val="both"/>
        <w:rPr>
          <w:rFonts w:cstheme="minorHAnsi"/>
          <w:color w:val="000000" w:themeColor="text1"/>
          <w:shd w:val="clear" w:color="auto" w:fill="FFFFFF"/>
        </w:rPr>
      </w:pPr>
    </w:p>
    <w:p w14:paraId="44F56771" w14:textId="019AE4E3" w:rsidR="004F3208" w:rsidRPr="00805630" w:rsidRDefault="004F3208" w:rsidP="004F3208">
      <w:pPr>
        <w:pStyle w:val="Titre2"/>
        <w:rPr>
          <w:shd w:val="clear" w:color="auto" w:fill="FFFFFF"/>
        </w:rPr>
      </w:pPr>
      <w:r>
        <w:rPr>
          <w:shd w:val="clear" w:color="auto" w:fill="FFFFFF"/>
        </w:rPr>
        <w:t>Affronter notre misère</w:t>
      </w:r>
    </w:p>
    <w:p w14:paraId="629F131F" w14:textId="77777777"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Tout d’abord Laurent ne cherche pas à atténuer en quoi que ce soit son état de pécheur. Voilà bien une tendance qui nous guette ; </w:t>
      </w:r>
      <w:r w:rsidRPr="00690179">
        <w:rPr>
          <w:rFonts w:cstheme="minorHAnsi"/>
          <w:b/>
          <w:bCs/>
          <w:color w:val="000000" w:themeColor="text1"/>
          <w:shd w:val="clear" w:color="auto" w:fill="FFFFFF"/>
        </w:rPr>
        <w:t>nous cherchons à minimiser notre responsabilité et la réalité de notre misère</w:t>
      </w:r>
      <w:r w:rsidRPr="005F06CA">
        <w:rPr>
          <w:rFonts w:cstheme="minorHAnsi"/>
          <w:color w:val="000000" w:themeColor="text1"/>
          <w:shd w:val="clear" w:color="auto" w:fill="FFFFFF"/>
        </w:rPr>
        <w:t>. Nous ressemblons à un malade qui souffre mais qui s’empêche de se confier au médecin.</w:t>
      </w:r>
    </w:p>
    <w:p w14:paraId="0BAD898C" w14:textId="13548AEE"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Voilà ce que Laurent choisit : je présente sans honte, j’expose mon état à Dieu et je lui demande simplement qu’il fasse de moi ce qu</w:t>
      </w:r>
      <w:r w:rsidR="00690179">
        <w:rPr>
          <w:rFonts w:cstheme="minorHAnsi"/>
          <w:color w:val="000000" w:themeColor="text1"/>
          <w:shd w:val="clear" w:color="auto" w:fill="FFFFFF"/>
        </w:rPr>
        <w:t xml:space="preserve">e </w:t>
      </w:r>
      <w:r w:rsidR="009C199D">
        <w:rPr>
          <w:rFonts w:cstheme="minorHAnsi"/>
          <w:color w:val="000000" w:themeColor="text1"/>
          <w:shd w:val="clear" w:color="auto" w:fill="FFFFFF"/>
        </w:rPr>
        <w:t>l</w:t>
      </w:r>
      <w:r w:rsidR="00690179">
        <w:rPr>
          <w:rFonts w:cstheme="minorHAnsi"/>
          <w:color w:val="000000" w:themeColor="text1"/>
          <w:shd w:val="clear" w:color="auto" w:fill="FFFFFF"/>
        </w:rPr>
        <w:t>ui</w:t>
      </w:r>
      <w:r w:rsidRPr="005F06CA">
        <w:rPr>
          <w:rFonts w:cstheme="minorHAnsi"/>
          <w:color w:val="000000" w:themeColor="text1"/>
          <w:shd w:val="clear" w:color="auto" w:fill="FFFFFF"/>
        </w:rPr>
        <w:t xml:space="preserve"> veut, ce qui lui fait plaisir à lui : je m’appuie donc sur lui, sur son projet, son désir, son amour, sa bonté,</w:t>
      </w:r>
      <w:r w:rsidR="009C199D">
        <w:rPr>
          <w:rFonts w:cstheme="minorHAnsi"/>
          <w:color w:val="000000" w:themeColor="text1"/>
          <w:shd w:val="clear" w:color="auto" w:fill="FFFFFF"/>
        </w:rPr>
        <w:t xml:space="preserve"> </w:t>
      </w:r>
      <w:r w:rsidRPr="005F06CA">
        <w:rPr>
          <w:rFonts w:cstheme="minorHAnsi"/>
          <w:color w:val="000000" w:themeColor="text1"/>
          <w:shd w:val="clear" w:color="auto" w:fill="FFFFFF"/>
        </w:rPr>
        <w:t>ce qu’il est et comme il veut le manifester en moi.</w:t>
      </w:r>
    </w:p>
    <w:p w14:paraId="1B8267F3" w14:textId="374DA005"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 xml:space="preserve">Cette attitude est </w:t>
      </w:r>
      <w:r w:rsidR="009C199D">
        <w:rPr>
          <w:rFonts w:cstheme="minorHAnsi"/>
          <w:color w:val="000000" w:themeColor="text1"/>
          <w:shd w:val="clear" w:color="auto" w:fill="FFFFFF"/>
        </w:rPr>
        <w:t>décisive</w:t>
      </w:r>
      <w:r w:rsidRPr="005F06CA">
        <w:rPr>
          <w:rFonts w:cstheme="minorHAnsi"/>
          <w:color w:val="000000" w:themeColor="text1"/>
          <w:shd w:val="clear" w:color="auto" w:fill="FFFFFF"/>
        </w:rPr>
        <w:t xml:space="preserve"> et - voilà le difficile - elle est à pratiquer avec persévérance chaque jour durant. Il s'agit de nous tourner vers Dieu à partir de ce qui est vraiment nôtre : notre misère. Il est vrai que nous ne sommes pas que misérables mais tout ce qui n’est pas misère en nous vient de Dieu. En ce sens, c’est notre misère qui nous est propre.</w:t>
      </w:r>
    </w:p>
    <w:p w14:paraId="7FC2BA03" w14:textId="7A05D5D9"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Cette offrande à Dieu de nos misères de tous ordres - spirituel, physique, moral</w:t>
      </w:r>
      <w:r w:rsidR="00687713">
        <w:rPr>
          <w:rFonts w:cstheme="minorHAnsi"/>
          <w:color w:val="000000" w:themeColor="text1"/>
          <w:shd w:val="clear" w:color="auto" w:fill="FFFFFF"/>
        </w:rPr>
        <w:t xml:space="preserve">, </w:t>
      </w:r>
      <w:r w:rsidRPr="005F06CA">
        <w:rPr>
          <w:rFonts w:cstheme="minorHAnsi"/>
          <w:color w:val="000000" w:themeColor="text1"/>
          <w:shd w:val="clear" w:color="auto" w:fill="FFFFFF"/>
        </w:rPr>
        <w:t>…</w:t>
      </w:r>
      <w:r w:rsidR="00687713">
        <w:rPr>
          <w:rFonts w:cstheme="minorHAnsi"/>
          <w:color w:val="000000" w:themeColor="text1"/>
          <w:shd w:val="clear" w:color="auto" w:fill="FFFFFF"/>
        </w:rPr>
        <w:t xml:space="preserve"> </w:t>
      </w:r>
      <w:r w:rsidRPr="005F06CA">
        <w:rPr>
          <w:rFonts w:cstheme="minorHAnsi"/>
          <w:color w:val="000000" w:themeColor="text1"/>
          <w:shd w:val="clear" w:color="auto" w:fill="FFFFFF"/>
        </w:rPr>
        <w:t>- sert à révéler le cœur de Dieu et son attitude permanente à notre égard.</w:t>
      </w:r>
      <w:r w:rsidR="009C199D">
        <w:rPr>
          <w:rFonts w:cstheme="minorHAnsi"/>
          <w:color w:val="000000" w:themeColor="text1"/>
          <w:shd w:val="clear" w:color="auto" w:fill="FFFFFF"/>
        </w:rPr>
        <w:t xml:space="preserve"> </w:t>
      </w:r>
      <w:r w:rsidRPr="005F06CA">
        <w:rPr>
          <w:rFonts w:cstheme="minorHAnsi"/>
          <w:color w:val="000000" w:themeColor="text1"/>
          <w:shd w:val="clear" w:color="auto" w:fill="FFFFFF"/>
        </w:rPr>
        <w:t>Il nous faut consentir à reprendre ce chemin à partir de nos pauvretés car Dieu ne nous retire pas nos faiblesses et “nos premières habitudes”. Simplement désormais nous ne les vivons plus du tout de la même manière ! Nous nous en servons pour que soit manifestée la bonté et la miséricorde de Dieu en nous et comme Dieu veut à travers nous.</w:t>
      </w:r>
    </w:p>
    <w:p w14:paraId="6C670D88" w14:textId="77777777" w:rsidR="005F06CA" w:rsidRPr="005F06CA" w:rsidRDefault="005F06CA" w:rsidP="005F06CA">
      <w:pPr>
        <w:spacing w:after="0"/>
        <w:jc w:val="both"/>
        <w:rPr>
          <w:rFonts w:cstheme="minorHAnsi"/>
          <w:color w:val="000000" w:themeColor="text1"/>
          <w:shd w:val="clear" w:color="auto" w:fill="FFFFFF"/>
        </w:rPr>
      </w:pPr>
    </w:p>
    <w:p w14:paraId="487F11C4" w14:textId="77777777" w:rsidR="005F06CA" w:rsidRPr="005F06CA" w:rsidRDefault="005F06CA" w:rsidP="005F06CA">
      <w:pPr>
        <w:spacing w:after="0"/>
        <w:jc w:val="both"/>
        <w:rPr>
          <w:rFonts w:cstheme="minorHAnsi"/>
          <w:color w:val="000000" w:themeColor="text1"/>
          <w:shd w:val="clear" w:color="auto" w:fill="FFFFFF"/>
        </w:rPr>
      </w:pPr>
      <w:r w:rsidRPr="005F06CA">
        <w:rPr>
          <w:rFonts w:cstheme="minorHAnsi"/>
          <w:color w:val="000000" w:themeColor="text1"/>
          <w:shd w:val="clear" w:color="auto" w:fill="FFFFFF"/>
        </w:rPr>
        <w:t>Ecoutons Laurent nous encourager encore sur cette voie de confiance et d’abandon :</w:t>
      </w:r>
    </w:p>
    <w:p w14:paraId="2A37AE22" w14:textId="08839030" w:rsidR="005F06CA" w:rsidRPr="009C199D" w:rsidRDefault="005F06CA" w:rsidP="005F06CA">
      <w:pPr>
        <w:spacing w:after="0"/>
        <w:jc w:val="both"/>
        <w:rPr>
          <w:rFonts w:cstheme="minorHAnsi"/>
          <w:i/>
          <w:iCs/>
          <w:color w:val="000000" w:themeColor="text1"/>
          <w:shd w:val="clear" w:color="auto" w:fill="FFFFFF"/>
        </w:rPr>
      </w:pPr>
      <w:r w:rsidRPr="005F06CA">
        <w:rPr>
          <w:rFonts w:cstheme="minorHAnsi"/>
          <w:color w:val="000000" w:themeColor="text1"/>
          <w:shd w:val="clear" w:color="auto" w:fill="FFFFFF"/>
        </w:rPr>
        <w:t xml:space="preserve">« </w:t>
      </w:r>
      <w:r w:rsidRPr="009C199D">
        <w:rPr>
          <w:rFonts w:cstheme="minorHAnsi"/>
          <w:i/>
          <w:iCs/>
          <w:color w:val="000000" w:themeColor="text1"/>
          <w:shd w:val="clear" w:color="auto" w:fill="FFFFFF"/>
        </w:rPr>
        <w:t>Pensons souvent que notre unique affaire en cette vie est de plaire à Dieu : que peut être tout le reste que folie et vanité ? Nous avons passé plus de quarante années en religion, les avons</w:t>
      </w:r>
      <w:r w:rsidR="009C0766">
        <w:rPr>
          <w:rFonts w:cstheme="minorHAnsi"/>
          <w:i/>
          <w:iCs/>
          <w:color w:val="000000" w:themeColor="text1"/>
          <w:shd w:val="clear" w:color="auto" w:fill="FFFFFF"/>
        </w:rPr>
        <w:t>-</w:t>
      </w:r>
      <w:r w:rsidRPr="009C199D">
        <w:rPr>
          <w:rFonts w:cstheme="minorHAnsi"/>
          <w:i/>
          <w:iCs/>
          <w:color w:val="000000" w:themeColor="text1"/>
          <w:shd w:val="clear" w:color="auto" w:fill="FFFFFF"/>
        </w:rPr>
        <w:t>nous employées à aimer et servir Dieu, qui par sa miséricorde nous y avait appelés pour cela ?</w:t>
      </w:r>
    </w:p>
    <w:p w14:paraId="3520129D" w14:textId="77777777" w:rsidR="005F06CA" w:rsidRPr="009C199D" w:rsidRDefault="005F06CA" w:rsidP="005F06CA">
      <w:pPr>
        <w:spacing w:after="0"/>
        <w:jc w:val="both"/>
        <w:rPr>
          <w:rFonts w:cstheme="minorHAnsi"/>
          <w:i/>
          <w:iCs/>
          <w:color w:val="000000" w:themeColor="text1"/>
          <w:shd w:val="clear" w:color="auto" w:fill="FFFFFF"/>
        </w:rPr>
      </w:pPr>
      <w:r w:rsidRPr="009C199D">
        <w:rPr>
          <w:rFonts w:cstheme="minorHAnsi"/>
          <w:i/>
          <w:iCs/>
          <w:color w:val="000000" w:themeColor="text1"/>
          <w:shd w:val="clear" w:color="auto" w:fill="FFFFFF"/>
        </w:rPr>
        <w:t xml:space="preserve">Je suis rempli de honte et de confusion quand je réfléchis, d'un côté, sur les grandes grâces que Dieu m'a faites et qu'il continue sans cesse de me faire, et de l'autre, sur le mauvais usage que j'en ai fait, et sur mon peu de profit dans le chemin de la perfection. Puisque par sa miséricorde il nous donne encore un peu de temps, </w:t>
      </w:r>
      <w:r w:rsidRPr="00FA5F36">
        <w:rPr>
          <w:rFonts w:cstheme="minorHAnsi"/>
          <w:b/>
          <w:bCs/>
          <w:i/>
          <w:iCs/>
          <w:color w:val="000000" w:themeColor="text1"/>
          <w:shd w:val="clear" w:color="auto" w:fill="FFFFFF"/>
        </w:rPr>
        <w:t>commençons tout de bon ! Réparons le temps perdu</w:t>
      </w:r>
      <w:r w:rsidRPr="009C199D">
        <w:rPr>
          <w:rFonts w:cstheme="minorHAnsi"/>
          <w:i/>
          <w:iCs/>
          <w:color w:val="000000" w:themeColor="text1"/>
          <w:shd w:val="clear" w:color="auto" w:fill="FFFFFF"/>
        </w:rPr>
        <w:t>.</w:t>
      </w:r>
    </w:p>
    <w:p w14:paraId="2C1827D6" w14:textId="27F46EA0" w:rsidR="005F06CA" w:rsidRPr="005F06CA" w:rsidRDefault="005F06CA" w:rsidP="005F06CA">
      <w:pPr>
        <w:spacing w:after="0"/>
        <w:jc w:val="both"/>
        <w:rPr>
          <w:rFonts w:cstheme="minorHAnsi"/>
          <w:color w:val="000000" w:themeColor="text1"/>
          <w:shd w:val="clear" w:color="auto" w:fill="FFFFFF"/>
        </w:rPr>
      </w:pPr>
      <w:r w:rsidRPr="009C199D">
        <w:rPr>
          <w:rFonts w:cstheme="minorHAnsi"/>
          <w:i/>
          <w:iCs/>
          <w:color w:val="000000" w:themeColor="text1"/>
          <w:shd w:val="clear" w:color="auto" w:fill="FFFFFF"/>
        </w:rPr>
        <w:t>Retournons avec une entière confiance à ce Père de bonté, qui est toujours prêt à nous</w:t>
      </w:r>
      <w:r w:rsidR="009C0766">
        <w:rPr>
          <w:rFonts w:cstheme="minorHAnsi"/>
          <w:i/>
          <w:iCs/>
          <w:color w:val="000000" w:themeColor="text1"/>
          <w:shd w:val="clear" w:color="auto" w:fill="FFFFFF"/>
        </w:rPr>
        <w:t xml:space="preserve"> </w:t>
      </w:r>
      <w:r w:rsidRPr="009C199D">
        <w:rPr>
          <w:rFonts w:cstheme="minorHAnsi"/>
          <w:i/>
          <w:iCs/>
          <w:color w:val="000000" w:themeColor="text1"/>
          <w:shd w:val="clear" w:color="auto" w:fill="FFFFFF"/>
        </w:rPr>
        <w:t>recevoir amoureusement. Renonçons, renonçons généreusement pour son amour à tout ce qui n'est point lui, il en mérite infiniment davantage. Pensons à lui sans cesse. Mettons en lui toute notre confiance, je ne doute pas que nous n'en expérimentions bientôt les effets et que nous ne ressentions l'abondance de ses grâces, avec lesquelles nous pouvons tout et sans lesquelles nous ne pouvons que le péché.</w:t>
      </w:r>
      <w:r w:rsidRPr="005F06CA">
        <w:rPr>
          <w:rFonts w:cstheme="minorHAnsi"/>
          <w:color w:val="000000" w:themeColor="text1"/>
          <w:shd w:val="clear" w:color="auto" w:fill="FFFFFF"/>
        </w:rPr>
        <w:t xml:space="preserve"> » (28 mars 1689)</w:t>
      </w:r>
    </w:p>
    <w:p w14:paraId="1F394D3D" w14:textId="6744CA43" w:rsidR="00DD339F" w:rsidRDefault="00DD339F" w:rsidP="00DD339F">
      <w:pPr>
        <w:spacing w:after="0"/>
        <w:jc w:val="both"/>
        <w:rPr>
          <w:rFonts w:cstheme="minorHAnsi"/>
          <w:color w:val="000000" w:themeColor="text1"/>
          <w:shd w:val="clear" w:color="auto" w:fill="FFFFFF"/>
        </w:rPr>
      </w:pPr>
    </w:p>
    <w:p w14:paraId="551059E2" w14:textId="1F20EECD" w:rsidR="009C0766" w:rsidRDefault="009C0766"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Avec Laurent cette semaine, « commençons tout de bon !</w:t>
      </w:r>
      <w:r w:rsidR="00FA5F36">
        <w:rPr>
          <w:rFonts w:cstheme="minorHAnsi"/>
          <w:color w:val="000000" w:themeColor="text1"/>
          <w:shd w:val="clear" w:color="auto" w:fill="FFFFFF"/>
        </w:rPr>
        <w:t> »</w:t>
      </w:r>
    </w:p>
    <w:p w14:paraId="7454DCEC" w14:textId="77777777" w:rsidR="00DD339F" w:rsidRPr="00DD339F" w:rsidRDefault="00DD339F" w:rsidP="00DD339F">
      <w:pPr>
        <w:spacing w:after="0"/>
        <w:jc w:val="both"/>
        <w:rPr>
          <w:rFonts w:cstheme="minorHAnsi"/>
          <w:color w:val="000000" w:themeColor="text1"/>
          <w:shd w:val="clear" w:color="auto" w:fill="FFFFFF"/>
        </w:rPr>
      </w:pPr>
    </w:p>
    <w:p w14:paraId="5495C34B" w14:textId="48554A77" w:rsidR="00DC1BB0" w:rsidRPr="00D049F5" w:rsidRDefault="00DC1BB0" w:rsidP="00DC1BB0">
      <w:pPr>
        <w:spacing w:after="0"/>
        <w:jc w:val="right"/>
        <w:rPr>
          <w:rFonts w:cstheme="minorHAnsi"/>
          <w:color w:val="000000" w:themeColor="text1"/>
        </w:rPr>
      </w:pPr>
      <w:r w:rsidRPr="00D049F5">
        <w:rPr>
          <w:rFonts w:cstheme="minorHAnsi"/>
          <w:i/>
          <w:iCs/>
          <w:color w:val="000000" w:themeColor="text1"/>
        </w:rPr>
        <w:t xml:space="preserve">Fr. </w:t>
      </w:r>
      <w:r w:rsidR="00757317">
        <w:rPr>
          <w:rFonts w:cstheme="minorHAnsi"/>
          <w:i/>
          <w:iCs/>
          <w:color w:val="000000" w:themeColor="text1"/>
        </w:rPr>
        <w:t>Denis-Marie Ghesquières</w:t>
      </w:r>
      <w:r w:rsidRPr="00D049F5">
        <w:rPr>
          <w:rFonts w:cstheme="minorHAnsi"/>
          <w:i/>
          <w:iCs/>
          <w:color w:val="000000" w:themeColor="text1"/>
        </w:rPr>
        <w:t xml:space="preserve"> (couvent </w:t>
      </w:r>
      <w:r w:rsidR="00647E96">
        <w:rPr>
          <w:rFonts w:cstheme="minorHAnsi"/>
          <w:i/>
          <w:iCs/>
          <w:color w:val="000000" w:themeColor="text1"/>
        </w:rPr>
        <w:t>de Paris</w:t>
      </w:r>
      <w:r w:rsidRPr="00D049F5">
        <w:rPr>
          <w:rFonts w:cstheme="minorHAnsi"/>
          <w:i/>
          <w:iCs/>
          <w:color w:val="000000" w:themeColor="text1"/>
        </w:rPr>
        <w:t>)</w:t>
      </w:r>
    </w:p>
    <w:p w14:paraId="2041978C" w14:textId="77777777" w:rsidR="00424BA7" w:rsidRDefault="00424BA7" w:rsidP="00FB797E">
      <w:pPr>
        <w:spacing w:after="0"/>
        <w:jc w:val="both"/>
        <w:rPr>
          <w:rFonts w:cstheme="minorHAnsi"/>
          <w:color w:val="000000" w:themeColor="text1"/>
          <w:shd w:val="clear" w:color="auto" w:fill="FFFFFF"/>
        </w:rPr>
      </w:pPr>
    </w:p>
    <w:p w14:paraId="7B639FBB" w14:textId="77777777" w:rsidR="002F25E0" w:rsidRDefault="002F25E0" w:rsidP="001C24BE">
      <w:pPr>
        <w:spacing w:after="160" w:line="256" w:lineRule="auto"/>
        <w:ind w:left="1068"/>
        <w:jc w:val="both"/>
        <w:rPr>
          <w:rFonts w:ascii="Times New Roman" w:hAnsi="Times New Roman" w:cs="Times New Roman"/>
          <w:b/>
          <w:sz w:val="24"/>
          <w:szCs w:val="24"/>
        </w:rPr>
      </w:pPr>
    </w:p>
    <w:p w14:paraId="5851EEC3" w14:textId="1A46DD2F" w:rsidR="00DC1BB0" w:rsidRPr="00537E78" w:rsidRDefault="00DC1BB0" w:rsidP="00537E78">
      <w:pPr>
        <w:pStyle w:val="Titre1"/>
        <w:numPr>
          <w:ilvl w:val="0"/>
          <w:numId w:val="19"/>
        </w:numPr>
        <w:rPr>
          <w:shd w:val="clear" w:color="auto" w:fill="FFFFFF"/>
        </w:rPr>
      </w:pPr>
      <w:r w:rsidRPr="00537E78">
        <w:rPr>
          <w:shd w:val="clear" w:color="auto" w:fill="FFFFFF"/>
        </w:rPr>
        <w:lastRenderedPageBreak/>
        <w:t>Prier chaque jour de la semaine</w:t>
      </w:r>
      <w:r w:rsidR="00647E96" w:rsidRPr="00537E78">
        <w:rPr>
          <w:shd w:val="clear" w:color="auto" w:fill="FFFFFF"/>
        </w:rPr>
        <w:t xml:space="preserve"> avec </w:t>
      </w:r>
      <w:r w:rsidR="00001119" w:rsidRPr="00537E78">
        <w:rPr>
          <w:shd w:val="clear" w:color="auto" w:fill="FFFFFF"/>
        </w:rPr>
        <w:t>Laurent de la Résurrection</w:t>
      </w:r>
    </w:p>
    <w:p w14:paraId="54CD73C0" w14:textId="3228D5FD" w:rsidR="002F25E0" w:rsidRDefault="002F25E0" w:rsidP="00DC1BB0">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1C9B1AE7" w14:textId="74C25098" w:rsidR="00001119" w:rsidRPr="00001119" w:rsidRDefault="00001119" w:rsidP="00001119">
      <w:pPr>
        <w:rPr>
          <w:rFonts w:cstheme="minorHAnsi"/>
          <w:sz w:val="24"/>
          <w:szCs w:val="24"/>
          <w:u w:val="single"/>
        </w:rPr>
      </w:pPr>
      <w:r w:rsidRPr="00001119">
        <w:rPr>
          <w:rFonts w:cstheme="minorHAnsi"/>
          <w:b/>
          <w:sz w:val="24"/>
          <w:szCs w:val="24"/>
          <w:u w:val="single"/>
        </w:rPr>
        <w:t>Lundi 21 mars</w:t>
      </w:r>
      <w:r w:rsidR="003C539E">
        <w:rPr>
          <w:rFonts w:cstheme="minorHAnsi"/>
          <w:b/>
          <w:sz w:val="24"/>
          <w:szCs w:val="24"/>
          <w:u w:val="single"/>
        </w:rPr>
        <w:t> : la joie d’être sauvé</w:t>
      </w:r>
      <w:r w:rsidRPr="00001119">
        <w:rPr>
          <w:rFonts w:cstheme="minorHAnsi"/>
          <w:b/>
          <w:sz w:val="24"/>
          <w:szCs w:val="24"/>
          <w:u w:val="single"/>
        </w:rPr>
        <w:t xml:space="preserve"> </w:t>
      </w:r>
    </w:p>
    <w:p w14:paraId="0563C592" w14:textId="211E7F11" w:rsidR="00001119" w:rsidRPr="00001119" w:rsidRDefault="00001119" w:rsidP="00001119">
      <w:pPr>
        <w:rPr>
          <w:rFonts w:cstheme="minorHAnsi"/>
          <w:sz w:val="24"/>
          <w:szCs w:val="24"/>
        </w:rPr>
      </w:pPr>
      <w:r w:rsidRPr="00001119">
        <w:rPr>
          <w:rFonts w:cstheme="minorHAnsi"/>
          <w:sz w:val="24"/>
          <w:szCs w:val="24"/>
        </w:rPr>
        <w:t>« </w:t>
      </w:r>
      <w:r w:rsidRPr="00001119">
        <w:rPr>
          <w:rFonts w:cstheme="minorHAnsi"/>
          <w:i/>
          <w:sz w:val="24"/>
          <w:szCs w:val="24"/>
        </w:rPr>
        <w:t>Baigne-toi, et tu seras purifié.</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2R 5, 13</w:t>
      </w:r>
      <w:r w:rsidR="00AA046A">
        <w:rPr>
          <w:rFonts w:cstheme="minorHAnsi"/>
          <w:sz w:val="24"/>
          <w:szCs w:val="24"/>
        </w:rPr>
        <w:t>)</w:t>
      </w:r>
      <w:r w:rsidRPr="00001119">
        <w:rPr>
          <w:rFonts w:cstheme="minorHAnsi"/>
          <w:sz w:val="24"/>
          <w:szCs w:val="24"/>
        </w:rPr>
        <w:br/>
      </w:r>
      <w:r w:rsidRPr="00001119">
        <w:rPr>
          <w:rFonts w:cstheme="minorHAnsi"/>
          <w:b/>
          <w:sz w:val="24"/>
          <w:szCs w:val="24"/>
        </w:rPr>
        <w:t xml:space="preserve"> « Mon Dieu, me voici tout à vous : Seigneur, faites-moi selon votre cœur. »</w:t>
      </w:r>
      <w:r w:rsidRPr="00001119">
        <w:rPr>
          <w:rFonts w:cstheme="minorHAnsi"/>
          <w:sz w:val="24"/>
          <w:szCs w:val="24"/>
        </w:rPr>
        <w:t xml:space="preserve"> </w:t>
      </w:r>
      <w:r w:rsidR="00AA046A">
        <w:rPr>
          <w:rFonts w:cstheme="minorHAnsi"/>
          <w:sz w:val="24"/>
          <w:szCs w:val="24"/>
        </w:rPr>
        <w:t>(</w:t>
      </w:r>
      <w:r w:rsidRPr="00001119">
        <w:rPr>
          <w:rFonts w:cstheme="minorHAnsi"/>
          <w:sz w:val="24"/>
          <w:szCs w:val="24"/>
        </w:rPr>
        <w:t>L</w:t>
      </w:r>
      <w:r w:rsidR="00AA046A">
        <w:rPr>
          <w:rFonts w:cstheme="minorHAnsi"/>
          <w:sz w:val="24"/>
          <w:szCs w:val="24"/>
        </w:rPr>
        <w:t>ettre</w:t>
      </w:r>
      <w:r w:rsidRPr="00001119">
        <w:rPr>
          <w:rFonts w:cstheme="minorHAnsi"/>
          <w:sz w:val="24"/>
          <w:szCs w:val="24"/>
        </w:rPr>
        <w:t xml:space="preserve"> 1</w:t>
      </w:r>
      <w:r w:rsidR="00AA046A">
        <w:rPr>
          <w:rFonts w:cstheme="minorHAnsi"/>
          <w:sz w:val="24"/>
          <w:szCs w:val="24"/>
        </w:rPr>
        <w:t>)</w:t>
      </w:r>
      <w:r w:rsidRPr="00001119">
        <w:rPr>
          <w:rFonts w:cstheme="minorHAnsi"/>
          <w:sz w:val="24"/>
          <w:szCs w:val="24"/>
        </w:rPr>
        <w:br/>
        <w:t>Demandons au Seigneur : « </w:t>
      </w:r>
      <w:r w:rsidRPr="00001119">
        <w:rPr>
          <w:rFonts w:cstheme="minorHAnsi"/>
          <w:i/>
          <w:sz w:val="24"/>
          <w:szCs w:val="24"/>
        </w:rPr>
        <w:t>Crée en moi un cœur pur, ô mon Dieu. Rends-moi la joie d’être sauvé</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Ps 50</w:t>
      </w:r>
      <w:r w:rsidR="00AA046A">
        <w:rPr>
          <w:rFonts w:cstheme="minorHAnsi"/>
          <w:sz w:val="24"/>
          <w:szCs w:val="24"/>
        </w:rPr>
        <w:t>)</w:t>
      </w:r>
    </w:p>
    <w:p w14:paraId="5F9F279C" w14:textId="2E99FFFF" w:rsidR="00001119" w:rsidRPr="00001119" w:rsidRDefault="00001119" w:rsidP="00001119">
      <w:pPr>
        <w:rPr>
          <w:rFonts w:cstheme="minorHAnsi"/>
          <w:sz w:val="24"/>
          <w:szCs w:val="24"/>
          <w:u w:val="single"/>
        </w:rPr>
      </w:pPr>
      <w:r w:rsidRPr="00001119">
        <w:rPr>
          <w:rFonts w:cstheme="minorHAnsi"/>
          <w:b/>
          <w:sz w:val="24"/>
          <w:szCs w:val="24"/>
          <w:u w:val="single"/>
        </w:rPr>
        <w:t>Mardi 22 mars</w:t>
      </w:r>
      <w:r w:rsidR="003C539E">
        <w:rPr>
          <w:rFonts w:cstheme="minorHAnsi"/>
          <w:b/>
          <w:sz w:val="24"/>
          <w:szCs w:val="24"/>
          <w:u w:val="single"/>
        </w:rPr>
        <w:t> : viens à mon aide !</w:t>
      </w:r>
    </w:p>
    <w:p w14:paraId="77BF8700" w14:textId="10373941" w:rsidR="00001119" w:rsidRPr="00001119" w:rsidRDefault="00001119" w:rsidP="00001119">
      <w:pPr>
        <w:rPr>
          <w:rFonts w:cstheme="minorHAnsi"/>
          <w:sz w:val="24"/>
          <w:szCs w:val="24"/>
        </w:rPr>
      </w:pPr>
      <w:r w:rsidRPr="00001119">
        <w:rPr>
          <w:rFonts w:cstheme="minorHAnsi"/>
          <w:sz w:val="24"/>
          <w:szCs w:val="24"/>
        </w:rPr>
        <w:t>« </w:t>
      </w:r>
      <w:r w:rsidRPr="00001119">
        <w:rPr>
          <w:rFonts w:cstheme="minorHAnsi"/>
          <w:i/>
          <w:sz w:val="24"/>
          <w:szCs w:val="24"/>
        </w:rPr>
        <w:t>Ne nous laisse pas dans la honte, agis envers nous selon ton indulgence et l’abondance de ta miséricorde</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Dn 3, 42</w:t>
      </w:r>
      <w:r w:rsidR="00AA046A">
        <w:rPr>
          <w:rFonts w:cstheme="minorHAnsi"/>
          <w:sz w:val="24"/>
          <w:szCs w:val="24"/>
        </w:rPr>
        <w:t>)</w:t>
      </w:r>
      <w:r w:rsidRPr="00001119">
        <w:rPr>
          <w:rFonts w:cstheme="minorHAnsi"/>
          <w:sz w:val="24"/>
          <w:szCs w:val="24"/>
        </w:rPr>
        <w:br/>
      </w:r>
      <w:r w:rsidRPr="00001119">
        <w:rPr>
          <w:rFonts w:cstheme="minorHAnsi"/>
          <w:b/>
          <w:sz w:val="24"/>
          <w:szCs w:val="24"/>
        </w:rPr>
        <w:t xml:space="preserve"> « Ah ! Si nous savions la nécessité que nous avons des grâces et des secours de Dieu, nous ne le perdrions jamais de vue, pas même pour un moment. » </w:t>
      </w:r>
      <w:r w:rsidR="00AA046A" w:rsidRPr="00AA046A">
        <w:rPr>
          <w:rFonts w:cstheme="minorHAnsi"/>
          <w:bCs/>
          <w:sz w:val="24"/>
          <w:szCs w:val="24"/>
        </w:rPr>
        <w:t>(</w:t>
      </w:r>
      <w:r w:rsidRPr="00001119">
        <w:rPr>
          <w:rFonts w:cstheme="minorHAnsi"/>
          <w:sz w:val="24"/>
          <w:szCs w:val="24"/>
        </w:rPr>
        <w:t>L</w:t>
      </w:r>
      <w:r w:rsidR="00AA046A">
        <w:rPr>
          <w:rFonts w:cstheme="minorHAnsi"/>
          <w:sz w:val="24"/>
          <w:szCs w:val="24"/>
        </w:rPr>
        <w:t xml:space="preserve">ettre </w:t>
      </w:r>
      <w:r w:rsidRPr="00001119">
        <w:rPr>
          <w:rFonts w:cstheme="minorHAnsi"/>
          <w:sz w:val="24"/>
          <w:szCs w:val="24"/>
        </w:rPr>
        <w:t>3</w:t>
      </w:r>
      <w:r w:rsidR="00AA046A">
        <w:rPr>
          <w:rFonts w:cstheme="minorHAnsi"/>
          <w:sz w:val="24"/>
          <w:szCs w:val="24"/>
        </w:rPr>
        <w:t>)</w:t>
      </w:r>
      <w:r w:rsidRPr="00001119">
        <w:rPr>
          <w:rFonts w:cstheme="minorHAnsi"/>
          <w:sz w:val="24"/>
          <w:szCs w:val="24"/>
        </w:rPr>
        <w:br/>
        <w:t xml:space="preserve"> N’hésitons pas à appeler le Seigneur avec humilité : « </w:t>
      </w:r>
      <w:r w:rsidRPr="00001119">
        <w:rPr>
          <w:rFonts w:cstheme="minorHAnsi"/>
          <w:i/>
          <w:sz w:val="24"/>
          <w:szCs w:val="24"/>
        </w:rPr>
        <w:t>Dieu, viens à mon aide. Seigneur, à notre secours.</w:t>
      </w:r>
      <w:r w:rsidRPr="00001119">
        <w:rPr>
          <w:rFonts w:cstheme="minorHAnsi"/>
          <w:sz w:val="24"/>
          <w:szCs w:val="24"/>
        </w:rPr>
        <w:t> »</w:t>
      </w:r>
    </w:p>
    <w:p w14:paraId="09AB0A75" w14:textId="06236656" w:rsidR="00001119" w:rsidRPr="00001119" w:rsidRDefault="00001119" w:rsidP="00001119">
      <w:pPr>
        <w:rPr>
          <w:rFonts w:cstheme="minorHAnsi"/>
          <w:sz w:val="24"/>
          <w:szCs w:val="24"/>
        </w:rPr>
      </w:pPr>
      <w:r w:rsidRPr="00001119">
        <w:rPr>
          <w:rFonts w:cstheme="minorHAnsi"/>
          <w:b/>
          <w:sz w:val="24"/>
          <w:szCs w:val="24"/>
          <w:u w:val="single"/>
        </w:rPr>
        <w:t>Mercredi 23 mars</w:t>
      </w:r>
      <w:r w:rsidR="003C539E">
        <w:rPr>
          <w:rFonts w:cstheme="minorHAnsi"/>
          <w:b/>
          <w:sz w:val="24"/>
          <w:szCs w:val="24"/>
          <w:u w:val="single"/>
        </w:rPr>
        <w:t> : accomplir la loi d’amour</w:t>
      </w:r>
    </w:p>
    <w:p w14:paraId="01BCDCEF" w14:textId="7A342186" w:rsidR="00001119" w:rsidRPr="00001119" w:rsidRDefault="00001119" w:rsidP="00001119">
      <w:pPr>
        <w:rPr>
          <w:rFonts w:cstheme="minorHAnsi"/>
          <w:sz w:val="24"/>
          <w:szCs w:val="24"/>
        </w:rPr>
      </w:pPr>
      <w:r w:rsidRPr="00001119">
        <w:rPr>
          <w:rFonts w:cstheme="minorHAnsi"/>
          <w:sz w:val="24"/>
          <w:szCs w:val="24"/>
        </w:rPr>
        <w:t>« </w:t>
      </w:r>
      <w:r w:rsidRPr="00001119">
        <w:rPr>
          <w:rFonts w:cstheme="minorHAnsi"/>
          <w:i/>
          <w:sz w:val="24"/>
          <w:szCs w:val="24"/>
        </w:rPr>
        <w:t>Ne pensez pas que je sois venu abolir la Loi ou les Prophètes : je ne suis pas venu abolir, mais accomplir.</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Mt 5, 17</w:t>
      </w:r>
      <w:r w:rsidR="00AA046A">
        <w:rPr>
          <w:rFonts w:cstheme="minorHAnsi"/>
          <w:sz w:val="24"/>
          <w:szCs w:val="24"/>
        </w:rPr>
        <w:t>)</w:t>
      </w:r>
      <w:r w:rsidRPr="00001119">
        <w:rPr>
          <w:rFonts w:cstheme="minorHAnsi"/>
          <w:sz w:val="24"/>
          <w:szCs w:val="24"/>
        </w:rPr>
        <w:br/>
      </w:r>
      <w:r w:rsidRPr="00001119">
        <w:rPr>
          <w:rFonts w:cstheme="minorHAnsi"/>
          <w:b/>
          <w:sz w:val="24"/>
          <w:szCs w:val="24"/>
        </w:rPr>
        <w:t>« Croyez et comptez pour perdu tout le temps qui n’est pas employé à aimer Dieu. »</w:t>
      </w:r>
      <w:r w:rsidRPr="00001119">
        <w:rPr>
          <w:rFonts w:cstheme="minorHAnsi"/>
          <w:sz w:val="24"/>
          <w:szCs w:val="24"/>
        </w:rPr>
        <w:t xml:space="preserve"> </w:t>
      </w:r>
      <w:r w:rsidR="00AA046A">
        <w:rPr>
          <w:rFonts w:cstheme="minorHAnsi"/>
          <w:sz w:val="24"/>
          <w:szCs w:val="24"/>
        </w:rPr>
        <w:t>(</w:t>
      </w:r>
      <w:r w:rsidRPr="00001119">
        <w:rPr>
          <w:rFonts w:cstheme="minorHAnsi"/>
          <w:sz w:val="24"/>
          <w:szCs w:val="24"/>
        </w:rPr>
        <w:t>Éloge 48</w:t>
      </w:r>
      <w:r w:rsidR="00AA046A">
        <w:rPr>
          <w:rFonts w:cstheme="minorHAnsi"/>
          <w:sz w:val="24"/>
          <w:szCs w:val="24"/>
        </w:rPr>
        <w:t>)</w:t>
      </w:r>
      <w:r w:rsidRPr="00001119">
        <w:rPr>
          <w:rFonts w:cstheme="minorHAnsi"/>
          <w:sz w:val="24"/>
          <w:szCs w:val="24"/>
        </w:rPr>
        <w:br/>
        <w:t>Aujourd’hui je vais poser au moins deux actes d’amour gratuit envers Dieu ou/et le prochain.</w:t>
      </w:r>
    </w:p>
    <w:p w14:paraId="457479AA" w14:textId="542DE098" w:rsidR="00001119" w:rsidRPr="00001119" w:rsidRDefault="00001119" w:rsidP="00001119">
      <w:pPr>
        <w:rPr>
          <w:rFonts w:cstheme="minorHAnsi"/>
          <w:sz w:val="24"/>
          <w:szCs w:val="24"/>
        </w:rPr>
      </w:pPr>
      <w:r w:rsidRPr="00001119">
        <w:rPr>
          <w:rFonts w:cstheme="minorHAnsi"/>
          <w:b/>
          <w:sz w:val="24"/>
          <w:szCs w:val="24"/>
          <w:u w:val="single"/>
        </w:rPr>
        <w:t>Jeudi 24 mars</w:t>
      </w:r>
      <w:r w:rsidR="003C539E">
        <w:rPr>
          <w:rFonts w:cstheme="minorHAnsi"/>
          <w:b/>
          <w:sz w:val="24"/>
          <w:szCs w:val="24"/>
          <w:u w:val="single"/>
        </w:rPr>
        <w:t> : commencer tout de bon</w:t>
      </w:r>
    </w:p>
    <w:p w14:paraId="206C5B7C" w14:textId="472BB62A" w:rsidR="00001119" w:rsidRPr="00001119" w:rsidRDefault="00001119" w:rsidP="00001119">
      <w:pPr>
        <w:rPr>
          <w:rFonts w:cstheme="minorHAnsi"/>
          <w:sz w:val="24"/>
          <w:szCs w:val="24"/>
        </w:rPr>
      </w:pPr>
      <w:r w:rsidRPr="00001119">
        <w:rPr>
          <w:rFonts w:cstheme="minorHAnsi"/>
          <w:sz w:val="24"/>
          <w:szCs w:val="24"/>
        </w:rPr>
        <w:t>« </w:t>
      </w:r>
      <w:r w:rsidRPr="00001119">
        <w:rPr>
          <w:rFonts w:cstheme="minorHAnsi"/>
          <w:i/>
          <w:sz w:val="24"/>
          <w:szCs w:val="24"/>
        </w:rPr>
        <w:t>Ils ne m’ont pas écouté, ils n’ont pas prêté l’oreille, ils ont raidi leur nuque, ils ont été pires que leurs pères</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Jérémie 7, 26</w:t>
      </w:r>
      <w:r w:rsidR="00AA046A">
        <w:rPr>
          <w:rFonts w:cstheme="minorHAnsi"/>
          <w:sz w:val="24"/>
          <w:szCs w:val="24"/>
        </w:rPr>
        <w:t>)</w:t>
      </w:r>
      <w:r w:rsidRPr="00001119">
        <w:rPr>
          <w:rFonts w:cstheme="minorHAnsi"/>
          <w:sz w:val="24"/>
          <w:szCs w:val="24"/>
        </w:rPr>
        <w:br/>
      </w:r>
      <w:r w:rsidRPr="00001119">
        <w:rPr>
          <w:rFonts w:cstheme="minorHAnsi"/>
          <w:b/>
          <w:sz w:val="24"/>
          <w:szCs w:val="24"/>
        </w:rPr>
        <w:t xml:space="preserve"> « Puisque par sa miséricorde il nous donne encore un peu de temps, commençons tout de bon ! Réparons le temps perdu. »</w:t>
      </w:r>
      <w:r w:rsidRPr="00001119">
        <w:rPr>
          <w:rFonts w:cstheme="minorHAnsi"/>
          <w:sz w:val="24"/>
          <w:szCs w:val="24"/>
        </w:rPr>
        <w:t xml:space="preserve"> </w:t>
      </w:r>
      <w:r w:rsidR="00AA046A">
        <w:rPr>
          <w:rFonts w:cstheme="minorHAnsi"/>
          <w:sz w:val="24"/>
          <w:szCs w:val="24"/>
        </w:rPr>
        <w:t>(</w:t>
      </w:r>
      <w:r w:rsidRPr="00001119">
        <w:rPr>
          <w:rFonts w:cstheme="minorHAnsi"/>
          <w:sz w:val="24"/>
          <w:szCs w:val="24"/>
        </w:rPr>
        <w:t>L</w:t>
      </w:r>
      <w:r w:rsidR="00AA046A">
        <w:rPr>
          <w:rFonts w:cstheme="minorHAnsi"/>
          <w:sz w:val="24"/>
          <w:szCs w:val="24"/>
        </w:rPr>
        <w:t>ettre</w:t>
      </w:r>
      <w:r w:rsidRPr="00001119">
        <w:rPr>
          <w:rFonts w:cstheme="minorHAnsi"/>
          <w:sz w:val="24"/>
          <w:szCs w:val="24"/>
        </w:rPr>
        <w:t xml:space="preserve"> 8</w:t>
      </w:r>
      <w:r w:rsidR="00AA046A">
        <w:rPr>
          <w:rFonts w:cstheme="minorHAnsi"/>
          <w:sz w:val="24"/>
          <w:szCs w:val="24"/>
        </w:rPr>
        <w:t>)</w:t>
      </w:r>
      <w:r w:rsidRPr="00001119">
        <w:rPr>
          <w:rFonts w:cstheme="minorHAnsi"/>
          <w:sz w:val="24"/>
          <w:szCs w:val="24"/>
        </w:rPr>
        <w:br/>
        <w:t>Nous sommes à la moitié du carême. Choisissons un point à convertir qui sera connu de Jésus seul.</w:t>
      </w:r>
    </w:p>
    <w:p w14:paraId="459EDABC" w14:textId="77777777" w:rsidR="003C539E" w:rsidRDefault="003C539E" w:rsidP="00001119">
      <w:pPr>
        <w:rPr>
          <w:rFonts w:cstheme="minorHAnsi"/>
          <w:b/>
          <w:sz w:val="24"/>
          <w:szCs w:val="24"/>
          <w:u w:val="single"/>
        </w:rPr>
      </w:pPr>
      <w:r w:rsidRPr="003C539E">
        <w:rPr>
          <w:rFonts w:cstheme="minorHAnsi"/>
          <w:b/>
          <w:sz w:val="24"/>
          <w:szCs w:val="24"/>
          <w:u w:val="single"/>
        </w:rPr>
        <w:t xml:space="preserve">Vendredi 25 mars Annonciation du Seigneur : être tout à Lui </w:t>
      </w:r>
    </w:p>
    <w:p w14:paraId="745C36BE" w14:textId="5A7D4B8C" w:rsidR="00001119" w:rsidRDefault="00001119" w:rsidP="00001119">
      <w:pPr>
        <w:rPr>
          <w:rFonts w:cstheme="minorHAnsi"/>
          <w:sz w:val="24"/>
          <w:szCs w:val="24"/>
        </w:rPr>
      </w:pPr>
      <w:r w:rsidRPr="00001119">
        <w:rPr>
          <w:rFonts w:cstheme="minorHAnsi"/>
          <w:sz w:val="24"/>
          <w:szCs w:val="24"/>
        </w:rPr>
        <w:t>« </w:t>
      </w:r>
      <w:r w:rsidRPr="00001119">
        <w:rPr>
          <w:rFonts w:cstheme="minorHAnsi"/>
          <w:i/>
          <w:sz w:val="24"/>
          <w:szCs w:val="24"/>
        </w:rPr>
        <w:t>Je te salue, Comblée-de-grâce, le Seigneur est avec toi</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Lc 1, 28</w:t>
      </w:r>
      <w:r w:rsidR="00AA046A">
        <w:rPr>
          <w:rFonts w:cstheme="minorHAnsi"/>
          <w:sz w:val="24"/>
          <w:szCs w:val="24"/>
        </w:rPr>
        <w:t>)</w:t>
      </w:r>
      <w:r w:rsidRPr="00001119">
        <w:rPr>
          <w:rFonts w:cstheme="minorHAnsi"/>
          <w:sz w:val="24"/>
          <w:szCs w:val="24"/>
        </w:rPr>
        <w:br/>
      </w:r>
      <w:r w:rsidRPr="00001119">
        <w:rPr>
          <w:rFonts w:cstheme="minorHAnsi"/>
          <w:b/>
          <w:sz w:val="24"/>
          <w:szCs w:val="24"/>
        </w:rPr>
        <w:t>« Qu’il fasse de moi ce qui lui plaira, je ne veux que lui et veux être tout à lui. »</w:t>
      </w:r>
      <w:r w:rsidRPr="00001119">
        <w:rPr>
          <w:rFonts w:cstheme="minorHAnsi"/>
          <w:sz w:val="24"/>
          <w:szCs w:val="24"/>
        </w:rPr>
        <w:t xml:space="preserve"> </w:t>
      </w:r>
      <w:r w:rsidR="00AA046A">
        <w:rPr>
          <w:rFonts w:cstheme="minorHAnsi"/>
          <w:sz w:val="24"/>
          <w:szCs w:val="24"/>
        </w:rPr>
        <w:t>(</w:t>
      </w:r>
      <w:r w:rsidRPr="00001119">
        <w:rPr>
          <w:rFonts w:cstheme="minorHAnsi"/>
          <w:sz w:val="24"/>
          <w:szCs w:val="24"/>
        </w:rPr>
        <w:t>L</w:t>
      </w:r>
      <w:r w:rsidR="00AA046A">
        <w:rPr>
          <w:rFonts w:cstheme="minorHAnsi"/>
          <w:sz w:val="24"/>
          <w:szCs w:val="24"/>
        </w:rPr>
        <w:t>ettre</w:t>
      </w:r>
      <w:r w:rsidRPr="00001119">
        <w:rPr>
          <w:rFonts w:cstheme="minorHAnsi"/>
          <w:sz w:val="24"/>
          <w:szCs w:val="24"/>
        </w:rPr>
        <w:t xml:space="preserve"> 2</w:t>
      </w:r>
      <w:r w:rsidR="00AA046A">
        <w:rPr>
          <w:rFonts w:cstheme="minorHAnsi"/>
          <w:sz w:val="24"/>
          <w:szCs w:val="24"/>
        </w:rPr>
        <w:t>)</w:t>
      </w:r>
      <w:r w:rsidRPr="00001119">
        <w:rPr>
          <w:rFonts w:cstheme="minorHAnsi"/>
          <w:sz w:val="24"/>
          <w:szCs w:val="24"/>
        </w:rPr>
        <w:br/>
        <w:t xml:space="preserve">Avec la Bienheureuse Vierge Marie, comme elle, nous sommes nous aussi </w:t>
      </w:r>
      <w:r w:rsidRPr="00001119">
        <w:rPr>
          <w:rFonts w:cstheme="minorHAnsi"/>
          <w:i/>
          <w:sz w:val="24"/>
          <w:szCs w:val="24"/>
        </w:rPr>
        <w:t>comblés de grâces</w:t>
      </w:r>
      <w:r w:rsidRPr="00001119">
        <w:rPr>
          <w:rFonts w:cstheme="minorHAnsi"/>
          <w:sz w:val="24"/>
          <w:szCs w:val="24"/>
        </w:rPr>
        <w:t>, sachons exprimer notre gratitude pour l’œuvre du Salut accomplie par le Christ, notre Rédempteur.</w:t>
      </w:r>
    </w:p>
    <w:p w14:paraId="13C82A7B" w14:textId="01126463" w:rsidR="004579EE" w:rsidRDefault="004579EE" w:rsidP="00001119">
      <w:pPr>
        <w:rPr>
          <w:rFonts w:cstheme="minorHAnsi"/>
          <w:sz w:val="24"/>
          <w:szCs w:val="24"/>
        </w:rPr>
      </w:pPr>
    </w:p>
    <w:p w14:paraId="39A1EA2E" w14:textId="77777777" w:rsidR="004579EE" w:rsidRPr="00001119" w:rsidRDefault="004579EE" w:rsidP="00001119">
      <w:pPr>
        <w:rPr>
          <w:rFonts w:cstheme="minorHAnsi"/>
          <w:sz w:val="24"/>
          <w:szCs w:val="24"/>
        </w:rPr>
      </w:pPr>
    </w:p>
    <w:p w14:paraId="10AD1E1F" w14:textId="73A3A8CF" w:rsidR="00001119" w:rsidRPr="00001119" w:rsidRDefault="00001119" w:rsidP="00001119">
      <w:pPr>
        <w:rPr>
          <w:rFonts w:cstheme="minorHAnsi"/>
          <w:sz w:val="24"/>
          <w:szCs w:val="24"/>
        </w:rPr>
      </w:pPr>
      <w:r w:rsidRPr="00001119">
        <w:rPr>
          <w:rFonts w:cstheme="minorHAnsi"/>
          <w:b/>
          <w:sz w:val="24"/>
          <w:szCs w:val="24"/>
          <w:u w:val="single"/>
        </w:rPr>
        <w:lastRenderedPageBreak/>
        <w:t>Samedi 26 mars</w:t>
      </w:r>
      <w:r w:rsidR="003C539E">
        <w:rPr>
          <w:rFonts w:cstheme="minorHAnsi"/>
          <w:b/>
          <w:sz w:val="24"/>
          <w:szCs w:val="24"/>
          <w:u w:val="single"/>
        </w:rPr>
        <w:t> : s’entretenir avec Lui</w:t>
      </w:r>
    </w:p>
    <w:p w14:paraId="458CC77B" w14:textId="59C364CF" w:rsidR="002F25E0" w:rsidRDefault="00001119" w:rsidP="00AA046A">
      <w:pPr>
        <w:spacing w:after="0"/>
        <w:rPr>
          <w:rFonts w:cstheme="minorHAnsi"/>
          <w:sz w:val="24"/>
          <w:szCs w:val="24"/>
        </w:rPr>
      </w:pPr>
      <w:r w:rsidRPr="00001119">
        <w:rPr>
          <w:rFonts w:cstheme="minorHAnsi"/>
          <w:sz w:val="24"/>
          <w:szCs w:val="24"/>
        </w:rPr>
        <w:t>« </w:t>
      </w:r>
      <w:r w:rsidRPr="00001119">
        <w:rPr>
          <w:rFonts w:cstheme="minorHAnsi"/>
          <w:i/>
          <w:sz w:val="24"/>
          <w:szCs w:val="24"/>
        </w:rPr>
        <w:t>Mon Dieu, montre-toi favorable au pécheur que je suis !</w:t>
      </w:r>
      <w:r w:rsidRPr="00001119">
        <w:rPr>
          <w:rFonts w:cstheme="minorHAnsi"/>
          <w:sz w:val="24"/>
          <w:szCs w:val="24"/>
        </w:rPr>
        <w:t xml:space="preserve"> » </w:t>
      </w:r>
      <w:r w:rsidR="00AA046A">
        <w:rPr>
          <w:rFonts w:cstheme="minorHAnsi"/>
          <w:sz w:val="24"/>
          <w:szCs w:val="24"/>
        </w:rPr>
        <w:t>(</w:t>
      </w:r>
      <w:r w:rsidRPr="00001119">
        <w:rPr>
          <w:rFonts w:cstheme="minorHAnsi"/>
          <w:sz w:val="24"/>
          <w:szCs w:val="24"/>
        </w:rPr>
        <w:t>Lc 18, 13</w:t>
      </w:r>
      <w:r w:rsidR="00AA046A">
        <w:rPr>
          <w:rFonts w:cstheme="minorHAnsi"/>
          <w:sz w:val="24"/>
          <w:szCs w:val="24"/>
        </w:rPr>
        <w:t>)</w:t>
      </w:r>
      <w:r w:rsidRPr="00001119">
        <w:rPr>
          <w:rFonts w:cstheme="minorHAnsi"/>
          <w:sz w:val="24"/>
          <w:szCs w:val="24"/>
        </w:rPr>
        <w:br/>
      </w:r>
      <w:r w:rsidRPr="00001119">
        <w:rPr>
          <w:rFonts w:cstheme="minorHAnsi"/>
          <w:b/>
          <w:sz w:val="24"/>
          <w:szCs w:val="24"/>
        </w:rPr>
        <w:t xml:space="preserve"> « Je me regarde comme le plus misérable de tous les hommes... qui a commis toutes sortes de crimes contre son Roi... je lui en demande pardon, je m’abandonne entre ses mains... Ce Roi plein de bonté et de miséricorde... s’entretient et se plaît avec moi. »</w:t>
      </w:r>
      <w:r w:rsidRPr="00001119">
        <w:rPr>
          <w:rFonts w:cstheme="minorHAnsi"/>
          <w:sz w:val="24"/>
          <w:szCs w:val="24"/>
        </w:rPr>
        <w:t xml:space="preserve"> </w:t>
      </w:r>
      <w:r w:rsidR="00AA046A">
        <w:rPr>
          <w:rFonts w:cstheme="minorHAnsi"/>
          <w:sz w:val="24"/>
          <w:szCs w:val="24"/>
        </w:rPr>
        <w:t>(</w:t>
      </w:r>
      <w:r w:rsidRPr="00001119">
        <w:rPr>
          <w:rFonts w:cstheme="minorHAnsi"/>
          <w:sz w:val="24"/>
          <w:szCs w:val="24"/>
        </w:rPr>
        <w:t>L</w:t>
      </w:r>
      <w:r w:rsidR="00AA046A">
        <w:rPr>
          <w:rFonts w:cstheme="minorHAnsi"/>
          <w:sz w:val="24"/>
          <w:szCs w:val="24"/>
        </w:rPr>
        <w:t>ettre</w:t>
      </w:r>
      <w:r w:rsidRPr="00001119">
        <w:rPr>
          <w:rFonts w:cstheme="minorHAnsi"/>
          <w:sz w:val="24"/>
          <w:szCs w:val="24"/>
        </w:rPr>
        <w:t xml:space="preserve"> 2</w:t>
      </w:r>
      <w:r w:rsidR="00AA046A">
        <w:rPr>
          <w:rFonts w:cstheme="minorHAnsi"/>
          <w:sz w:val="24"/>
          <w:szCs w:val="24"/>
        </w:rPr>
        <w:t>)</w:t>
      </w:r>
      <w:r w:rsidRPr="00001119">
        <w:rPr>
          <w:rFonts w:cstheme="minorHAnsi"/>
          <w:sz w:val="24"/>
          <w:szCs w:val="24"/>
        </w:rPr>
        <w:br/>
        <w:t>Croyons ferme en notre Dieu qui pardonne toutes nos offenses sans se lasser et osons un humble pas vers Lui.</w:t>
      </w:r>
    </w:p>
    <w:p w14:paraId="5798F3E1" w14:textId="77777777" w:rsidR="00AA046A" w:rsidRPr="00001119" w:rsidRDefault="00AA046A" w:rsidP="00AA046A">
      <w:pPr>
        <w:spacing w:after="0"/>
        <w:rPr>
          <w:rFonts w:cstheme="minorHAnsi"/>
          <w:sz w:val="24"/>
          <w:szCs w:val="24"/>
        </w:rPr>
      </w:pPr>
    </w:p>
    <w:sectPr w:rsidR="00AA046A" w:rsidRPr="00001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3BE"/>
    <w:multiLevelType w:val="hybridMultilevel"/>
    <w:tmpl w:val="556CA828"/>
    <w:lvl w:ilvl="0" w:tplc="B986D564">
      <w:start w:val="1"/>
      <w:numFmt w:val="bullet"/>
      <w:lvlText w:val="o"/>
      <w:lvlJc w:val="left"/>
      <w:pPr>
        <w:ind w:left="720" w:hanging="360"/>
      </w:pPr>
      <w:rPr>
        <w:rFonts w:ascii="Courier New" w:hAnsi="Courier New" w:hint="default"/>
      </w:rPr>
    </w:lvl>
    <w:lvl w:ilvl="1" w:tplc="E40A03EC">
      <w:start w:val="1"/>
      <w:numFmt w:val="bullet"/>
      <w:lvlText w:val="o"/>
      <w:lvlJc w:val="left"/>
      <w:pPr>
        <w:ind w:left="1440" w:hanging="360"/>
      </w:pPr>
      <w:rPr>
        <w:rFonts w:ascii="Courier New" w:hAnsi="Courier New" w:hint="default"/>
      </w:rPr>
    </w:lvl>
    <w:lvl w:ilvl="2" w:tplc="F15E493C">
      <w:start w:val="1"/>
      <w:numFmt w:val="bullet"/>
      <w:lvlText w:val=""/>
      <w:lvlJc w:val="left"/>
      <w:pPr>
        <w:ind w:left="2160" w:hanging="360"/>
      </w:pPr>
      <w:rPr>
        <w:rFonts w:ascii="Wingdings" w:hAnsi="Wingdings" w:hint="default"/>
      </w:rPr>
    </w:lvl>
    <w:lvl w:ilvl="3" w:tplc="D0861E44">
      <w:start w:val="1"/>
      <w:numFmt w:val="bullet"/>
      <w:lvlText w:val=""/>
      <w:lvlJc w:val="left"/>
      <w:pPr>
        <w:ind w:left="2880" w:hanging="360"/>
      </w:pPr>
      <w:rPr>
        <w:rFonts w:ascii="Symbol" w:hAnsi="Symbol" w:hint="default"/>
      </w:rPr>
    </w:lvl>
    <w:lvl w:ilvl="4" w:tplc="6E2ACAF6">
      <w:start w:val="1"/>
      <w:numFmt w:val="bullet"/>
      <w:lvlText w:val="o"/>
      <w:lvlJc w:val="left"/>
      <w:pPr>
        <w:ind w:left="3600" w:hanging="360"/>
      </w:pPr>
      <w:rPr>
        <w:rFonts w:ascii="Courier New" w:hAnsi="Courier New" w:hint="default"/>
      </w:rPr>
    </w:lvl>
    <w:lvl w:ilvl="5" w:tplc="D3FC25CE">
      <w:start w:val="1"/>
      <w:numFmt w:val="bullet"/>
      <w:lvlText w:val=""/>
      <w:lvlJc w:val="left"/>
      <w:pPr>
        <w:ind w:left="4320" w:hanging="360"/>
      </w:pPr>
      <w:rPr>
        <w:rFonts w:ascii="Wingdings" w:hAnsi="Wingdings" w:hint="default"/>
      </w:rPr>
    </w:lvl>
    <w:lvl w:ilvl="6" w:tplc="C178B13A">
      <w:start w:val="1"/>
      <w:numFmt w:val="bullet"/>
      <w:lvlText w:val=""/>
      <w:lvlJc w:val="left"/>
      <w:pPr>
        <w:ind w:left="5040" w:hanging="360"/>
      </w:pPr>
      <w:rPr>
        <w:rFonts w:ascii="Symbol" w:hAnsi="Symbol" w:hint="default"/>
      </w:rPr>
    </w:lvl>
    <w:lvl w:ilvl="7" w:tplc="98D21DB0">
      <w:start w:val="1"/>
      <w:numFmt w:val="bullet"/>
      <w:lvlText w:val="o"/>
      <w:lvlJc w:val="left"/>
      <w:pPr>
        <w:ind w:left="5760" w:hanging="360"/>
      </w:pPr>
      <w:rPr>
        <w:rFonts w:ascii="Courier New" w:hAnsi="Courier New" w:hint="default"/>
      </w:rPr>
    </w:lvl>
    <w:lvl w:ilvl="8" w:tplc="2858FC28">
      <w:start w:val="1"/>
      <w:numFmt w:val="bullet"/>
      <w:lvlText w:val=""/>
      <w:lvlJc w:val="left"/>
      <w:pPr>
        <w:ind w:left="6480" w:hanging="360"/>
      </w:pPr>
      <w:rPr>
        <w:rFonts w:ascii="Wingdings" w:hAnsi="Wingdings" w:hint="default"/>
      </w:rPr>
    </w:lvl>
  </w:abstractNum>
  <w:abstractNum w:abstractNumId="1" w15:restartNumberingAfterBreak="0">
    <w:nsid w:val="0BDF2415"/>
    <w:multiLevelType w:val="hybridMultilevel"/>
    <w:tmpl w:val="D8E67EFE"/>
    <w:lvl w:ilvl="0" w:tplc="6FD83D6C">
      <w:start w:val="1"/>
      <w:numFmt w:val="bullet"/>
      <w:lvlText w:val=""/>
      <w:lvlJc w:val="left"/>
      <w:pPr>
        <w:ind w:left="720" w:hanging="360"/>
      </w:pPr>
      <w:rPr>
        <w:rFonts w:ascii="Symbol" w:hAnsi="Symbol" w:hint="default"/>
      </w:rPr>
    </w:lvl>
    <w:lvl w:ilvl="1" w:tplc="A60ED616">
      <w:start w:val="1"/>
      <w:numFmt w:val="bullet"/>
      <w:lvlText w:val="o"/>
      <w:lvlJc w:val="left"/>
      <w:pPr>
        <w:ind w:left="1440" w:hanging="360"/>
      </w:pPr>
      <w:rPr>
        <w:rFonts w:ascii="Courier New" w:hAnsi="Courier New" w:hint="default"/>
      </w:rPr>
    </w:lvl>
    <w:lvl w:ilvl="2" w:tplc="89D2B8D8">
      <w:start w:val="1"/>
      <w:numFmt w:val="bullet"/>
      <w:lvlText w:val=""/>
      <w:lvlJc w:val="left"/>
      <w:pPr>
        <w:ind w:left="2160" w:hanging="360"/>
      </w:pPr>
      <w:rPr>
        <w:rFonts w:ascii="Wingdings" w:hAnsi="Wingdings" w:hint="default"/>
      </w:rPr>
    </w:lvl>
    <w:lvl w:ilvl="3" w:tplc="D2D2558A">
      <w:start w:val="1"/>
      <w:numFmt w:val="bullet"/>
      <w:lvlText w:val=""/>
      <w:lvlJc w:val="left"/>
      <w:pPr>
        <w:ind w:left="2880" w:hanging="360"/>
      </w:pPr>
      <w:rPr>
        <w:rFonts w:ascii="Symbol" w:hAnsi="Symbol" w:hint="default"/>
      </w:rPr>
    </w:lvl>
    <w:lvl w:ilvl="4" w:tplc="2A2A13EC">
      <w:start w:val="1"/>
      <w:numFmt w:val="bullet"/>
      <w:lvlText w:val="o"/>
      <w:lvlJc w:val="left"/>
      <w:pPr>
        <w:ind w:left="3600" w:hanging="360"/>
      </w:pPr>
      <w:rPr>
        <w:rFonts w:ascii="Courier New" w:hAnsi="Courier New" w:hint="default"/>
      </w:rPr>
    </w:lvl>
    <w:lvl w:ilvl="5" w:tplc="CAC6854E">
      <w:start w:val="1"/>
      <w:numFmt w:val="bullet"/>
      <w:lvlText w:val=""/>
      <w:lvlJc w:val="left"/>
      <w:pPr>
        <w:ind w:left="4320" w:hanging="360"/>
      </w:pPr>
      <w:rPr>
        <w:rFonts w:ascii="Wingdings" w:hAnsi="Wingdings" w:hint="default"/>
      </w:rPr>
    </w:lvl>
    <w:lvl w:ilvl="6" w:tplc="7B5CDFEC">
      <w:start w:val="1"/>
      <w:numFmt w:val="bullet"/>
      <w:lvlText w:val=""/>
      <w:lvlJc w:val="left"/>
      <w:pPr>
        <w:ind w:left="5040" w:hanging="360"/>
      </w:pPr>
      <w:rPr>
        <w:rFonts w:ascii="Symbol" w:hAnsi="Symbol" w:hint="default"/>
      </w:rPr>
    </w:lvl>
    <w:lvl w:ilvl="7" w:tplc="0F882B72">
      <w:start w:val="1"/>
      <w:numFmt w:val="bullet"/>
      <w:lvlText w:val="o"/>
      <w:lvlJc w:val="left"/>
      <w:pPr>
        <w:ind w:left="5760" w:hanging="360"/>
      </w:pPr>
      <w:rPr>
        <w:rFonts w:ascii="Courier New" w:hAnsi="Courier New" w:hint="default"/>
      </w:rPr>
    </w:lvl>
    <w:lvl w:ilvl="8" w:tplc="183AB548">
      <w:start w:val="1"/>
      <w:numFmt w:val="bullet"/>
      <w:lvlText w:val=""/>
      <w:lvlJc w:val="left"/>
      <w:pPr>
        <w:ind w:left="6480" w:hanging="360"/>
      </w:pPr>
      <w:rPr>
        <w:rFonts w:ascii="Wingdings" w:hAnsi="Wingdings" w:hint="default"/>
      </w:rPr>
    </w:lvl>
  </w:abstractNum>
  <w:abstractNum w:abstractNumId="2" w15:restartNumberingAfterBreak="0">
    <w:nsid w:val="138D324E"/>
    <w:multiLevelType w:val="hybridMultilevel"/>
    <w:tmpl w:val="4D24CF40"/>
    <w:lvl w:ilvl="0" w:tplc="458C6C96">
      <w:start w:val="1"/>
      <w:numFmt w:val="bullet"/>
      <w:lvlText w:val=""/>
      <w:lvlJc w:val="left"/>
      <w:pPr>
        <w:ind w:left="720" w:hanging="360"/>
      </w:pPr>
      <w:rPr>
        <w:rFonts w:ascii="Symbol" w:hAnsi="Symbol" w:hint="default"/>
      </w:rPr>
    </w:lvl>
    <w:lvl w:ilvl="1" w:tplc="30C095FA">
      <w:start w:val="1"/>
      <w:numFmt w:val="bullet"/>
      <w:lvlText w:val="o"/>
      <w:lvlJc w:val="left"/>
      <w:pPr>
        <w:ind w:left="1440" w:hanging="360"/>
      </w:pPr>
      <w:rPr>
        <w:rFonts w:ascii="Courier New" w:hAnsi="Courier New" w:hint="default"/>
      </w:rPr>
    </w:lvl>
    <w:lvl w:ilvl="2" w:tplc="2A869D1E">
      <w:start w:val="1"/>
      <w:numFmt w:val="bullet"/>
      <w:lvlText w:val=""/>
      <w:lvlJc w:val="left"/>
      <w:pPr>
        <w:ind w:left="2160" w:hanging="360"/>
      </w:pPr>
      <w:rPr>
        <w:rFonts w:ascii="Wingdings" w:hAnsi="Wingdings" w:hint="default"/>
      </w:rPr>
    </w:lvl>
    <w:lvl w:ilvl="3" w:tplc="02E0CEBE">
      <w:start w:val="1"/>
      <w:numFmt w:val="bullet"/>
      <w:lvlText w:val=""/>
      <w:lvlJc w:val="left"/>
      <w:pPr>
        <w:ind w:left="2880" w:hanging="360"/>
      </w:pPr>
      <w:rPr>
        <w:rFonts w:ascii="Symbol" w:hAnsi="Symbol" w:hint="default"/>
      </w:rPr>
    </w:lvl>
    <w:lvl w:ilvl="4" w:tplc="DB6C5A34">
      <w:start w:val="1"/>
      <w:numFmt w:val="bullet"/>
      <w:lvlText w:val="o"/>
      <w:lvlJc w:val="left"/>
      <w:pPr>
        <w:ind w:left="3600" w:hanging="360"/>
      </w:pPr>
      <w:rPr>
        <w:rFonts w:ascii="Courier New" w:hAnsi="Courier New" w:hint="default"/>
      </w:rPr>
    </w:lvl>
    <w:lvl w:ilvl="5" w:tplc="D16EEF9E">
      <w:start w:val="1"/>
      <w:numFmt w:val="bullet"/>
      <w:lvlText w:val=""/>
      <w:lvlJc w:val="left"/>
      <w:pPr>
        <w:ind w:left="4320" w:hanging="360"/>
      </w:pPr>
      <w:rPr>
        <w:rFonts w:ascii="Wingdings" w:hAnsi="Wingdings" w:hint="default"/>
      </w:rPr>
    </w:lvl>
    <w:lvl w:ilvl="6" w:tplc="4258A19A">
      <w:start w:val="1"/>
      <w:numFmt w:val="bullet"/>
      <w:lvlText w:val=""/>
      <w:lvlJc w:val="left"/>
      <w:pPr>
        <w:ind w:left="5040" w:hanging="360"/>
      </w:pPr>
      <w:rPr>
        <w:rFonts w:ascii="Symbol" w:hAnsi="Symbol" w:hint="default"/>
      </w:rPr>
    </w:lvl>
    <w:lvl w:ilvl="7" w:tplc="1958BD42">
      <w:start w:val="1"/>
      <w:numFmt w:val="bullet"/>
      <w:lvlText w:val="o"/>
      <w:lvlJc w:val="left"/>
      <w:pPr>
        <w:ind w:left="5760" w:hanging="360"/>
      </w:pPr>
      <w:rPr>
        <w:rFonts w:ascii="Courier New" w:hAnsi="Courier New" w:hint="default"/>
      </w:rPr>
    </w:lvl>
    <w:lvl w:ilvl="8" w:tplc="0560B5DA">
      <w:start w:val="1"/>
      <w:numFmt w:val="bullet"/>
      <w:lvlText w:val=""/>
      <w:lvlJc w:val="left"/>
      <w:pPr>
        <w:ind w:left="6480" w:hanging="360"/>
      </w:pPr>
      <w:rPr>
        <w:rFonts w:ascii="Wingdings" w:hAnsi="Wingdings" w:hint="default"/>
      </w:rPr>
    </w:lvl>
  </w:abstractNum>
  <w:abstractNum w:abstractNumId="3" w15:restartNumberingAfterBreak="0">
    <w:nsid w:val="17EF65DC"/>
    <w:multiLevelType w:val="hybridMultilevel"/>
    <w:tmpl w:val="F756485A"/>
    <w:lvl w:ilvl="0" w:tplc="F87A0122">
      <w:start w:val="1"/>
      <w:numFmt w:val="bullet"/>
      <w:lvlText w:val="o"/>
      <w:lvlJc w:val="left"/>
      <w:pPr>
        <w:ind w:left="720" w:hanging="360"/>
      </w:pPr>
      <w:rPr>
        <w:rFonts w:ascii="Courier New" w:hAnsi="Courier New" w:hint="default"/>
      </w:rPr>
    </w:lvl>
    <w:lvl w:ilvl="1" w:tplc="CA9A18C2">
      <w:start w:val="1"/>
      <w:numFmt w:val="bullet"/>
      <w:lvlText w:val="o"/>
      <w:lvlJc w:val="left"/>
      <w:pPr>
        <w:ind w:left="1440" w:hanging="360"/>
      </w:pPr>
      <w:rPr>
        <w:rFonts w:ascii="Courier New" w:hAnsi="Courier New" w:hint="default"/>
      </w:rPr>
    </w:lvl>
    <w:lvl w:ilvl="2" w:tplc="307206C6">
      <w:start w:val="1"/>
      <w:numFmt w:val="bullet"/>
      <w:lvlText w:val=""/>
      <w:lvlJc w:val="left"/>
      <w:pPr>
        <w:ind w:left="2160" w:hanging="360"/>
      </w:pPr>
      <w:rPr>
        <w:rFonts w:ascii="Wingdings" w:hAnsi="Wingdings" w:hint="default"/>
      </w:rPr>
    </w:lvl>
    <w:lvl w:ilvl="3" w:tplc="2C8AF03C">
      <w:start w:val="1"/>
      <w:numFmt w:val="bullet"/>
      <w:lvlText w:val=""/>
      <w:lvlJc w:val="left"/>
      <w:pPr>
        <w:ind w:left="2880" w:hanging="360"/>
      </w:pPr>
      <w:rPr>
        <w:rFonts w:ascii="Symbol" w:hAnsi="Symbol" w:hint="default"/>
      </w:rPr>
    </w:lvl>
    <w:lvl w:ilvl="4" w:tplc="D4BCEB94">
      <w:start w:val="1"/>
      <w:numFmt w:val="bullet"/>
      <w:lvlText w:val="o"/>
      <w:lvlJc w:val="left"/>
      <w:pPr>
        <w:ind w:left="3600" w:hanging="360"/>
      </w:pPr>
      <w:rPr>
        <w:rFonts w:ascii="Courier New" w:hAnsi="Courier New" w:hint="default"/>
      </w:rPr>
    </w:lvl>
    <w:lvl w:ilvl="5" w:tplc="1E528D46">
      <w:start w:val="1"/>
      <w:numFmt w:val="bullet"/>
      <w:lvlText w:val=""/>
      <w:lvlJc w:val="left"/>
      <w:pPr>
        <w:ind w:left="4320" w:hanging="360"/>
      </w:pPr>
      <w:rPr>
        <w:rFonts w:ascii="Wingdings" w:hAnsi="Wingdings" w:hint="default"/>
      </w:rPr>
    </w:lvl>
    <w:lvl w:ilvl="6" w:tplc="2DD6E5FC">
      <w:start w:val="1"/>
      <w:numFmt w:val="bullet"/>
      <w:lvlText w:val=""/>
      <w:lvlJc w:val="left"/>
      <w:pPr>
        <w:ind w:left="5040" w:hanging="360"/>
      </w:pPr>
      <w:rPr>
        <w:rFonts w:ascii="Symbol" w:hAnsi="Symbol" w:hint="default"/>
      </w:rPr>
    </w:lvl>
    <w:lvl w:ilvl="7" w:tplc="A470E474">
      <w:start w:val="1"/>
      <w:numFmt w:val="bullet"/>
      <w:lvlText w:val="o"/>
      <w:lvlJc w:val="left"/>
      <w:pPr>
        <w:ind w:left="5760" w:hanging="360"/>
      </w:pPr>
      <w:rPr>
        <w:rFonts w:ascii="Courier New" w:hAnsi="Courier New" w:hint="default"/>
      </w:rPr>
    </w:lvl>
    <w:lvl w:ilvl="8" w:tplc="C160F89C">
      <w:start w:val="1"/>
      <w:numFmt w:val="bullet"/>
      <w:lvlText w:val=""/>
      <w:lvlJc w:val="left"/>
      <w:pPr>
        <w:ind w:left="6480" w:hanging="360"/>
      </w:pPr>
      <w:rPr>
        <w:rFonts w:ascii="Wingdings" w:hAnsi="Wingdings" w:hint="default"/>
      </w:rPr>
    </w:lvl>
  </w:abstractNum>
  <w:abstractNum w:abstractNumId="4" w15:restartNumberingAfterBreak="0">
    <w:nsid w:val="1D8F2F94"/>
    <w:multiLevelType w:val="hybridMultilevel"/>
    <w:tmpl w:val="166A4FB2"/>
    <w:lvl w:ilvl="0" w:tplc="C9D0A76C">
      <w:start w:val="1"/>
      <w:numFmt w:val="bullet"/>
      <w:lvlText w:val="o"/>
      <w:lvlJc w:val="left"/>
      <w:pPr>
        <w:ind w:left="720" w:hanging="360"/>
      </w:pPr>
      <w:rPr>
        <w:rFonts w:ascii="Courier New" w:hAnsi="Courier New" w:hint="default"/>
      </w:rPr>
    </w:lvl>
    <w:lvl w:ilvl="1" w:tplc="7F963A02">
      <w:start w:val="1"/>
      <w:numFmt w:val="bullet"/>
      <w:lvlText w:val="o"/>
      <w:lvlJc w:val="left"/>
      <w:pPr>
        <w:ind w:left="1440" w:hanging="360"/>
      </w:pPr>
      <w:rPr>
        <w:rFonts w:ascii="Courier New" w:hAnsi="Courier New" w:hint="default"/>
      </w:rPr>
    </w:lvl>
    <w:lvl w:ilvl="2" w:tplc="CF2E98CE">
      <w:start w:val="1"/>
      <w:numFmt w:val="bullet"/>
      <w:lvlText w:val=""/>
      <w:lvlJc w:val="left"/>
      <w:pPr>
        <w:ind w:left="2160" w:hanging="360"/>
      </w:pPr>
      <w:rPr>
        <w:rFonts w:ascii="Wingdings" w:hAnsi="Wingdings" w:hint="default"/>
      </w:rPr>
    </w:lvl>
    <w:lvl w:ilvl="3" w:tplc="8D8476CE">
      <w:start w:val="1"/>
      <w:numFmt w:val="bullet"/>
      <w:lvlText w:val=""/>
      <w:lvlJc w:val="left"/>
      <w:pPr>
        <w:ind w:left="2880" w:hanging="360"/>
      </w:pPr>
      <w:rPr>
        <w:rFonts w:ascii="Symbol" w:hAnsi="Symbol" w:hint="default"/>
      </w:rPr>
    </w:lvl>
    <w:lvl w:ilvl="4" w:tplc="5106B930">
      <w:start w:val="1"/>
      <w:numFmt w:val="bullet"/>
      <w:lvlText w:val="o"/>
      <w:lvlJc w:val="left"/>
      <w:pPr>
        <w:ind w:left="3600" w:hanging="360"/>
      </w:pPr>
      <w:rPr>
        <w:rFonts w:ascii="Courier New" w:hAnsi="Courier New" w:hint="default"/>
      </w:rPr>
    </w:lvl>
    <w:lvl w:ilvl="5" w:tplc="FC503E22">
      <w:start w:val="1"/>
      <w:numFmt w:val="bullet"/>
      <w:lvlText w:val=""/>
      <w:lvlJc w:val="left"/>
      <w:pPr>
        <w:ind w:left="4320" w:hanging="360"/>
      </w:pPr>
      <w:rPr>
        <w:rFonts w:ascii="Wingdings" w:hAnsi="Wingdings" w:hint="default"/>
      </w:rPr>
    </w:lvl>
    <w:lvl w:ilvl="6" w:tplc="F384CE40">
      <w:start w:val="1"/>
      <w:numFmt w:val="bullet"/>
      <w:lvlText w:val=""/>
      <w:lvlJc w:val="left"/>
      <w:pPr>
        <w:ind w:left="5040" w:hanging="360"/>
      </w:pPr>
      <w:rPr>
        <w:rFonts w:ascii="Symbol" w:hAnsi="Symbol" w:hint="default"/>
      </w:rPr>
    </w:lvl>
    <w:lvl w:ilvl="7" w:tplc="00E22204">
      <w:start w:val="1"/>
      <w:numFmt w:val="bullet"/>
      <w:lvlText w:val="o"/>
      <w:lvlJc w:val="left"/>
      <w:pPr>
        <w:ind w:left="5760" w:hanging="360"/>
      </w:pPr>
      <w:rPr>
        <w:rFonts w:ascii="Courier New" w:hAnsi="Courier New" w:hint="default"/>
      </w:rPr>
    </w:lvl>
    <w:lvl w:ilvl="8" w:tplc="5E320028">
      <w:start w:val="1"/>
      <w:numFmt w:val="bullet"/>
      <w:lvlText w:val=""/>
      <w:lvlJc w:val="left"/>
      <w:pPr>
        <w:ind w:left="6480" w:hanging="360"/>
      </w:pPr>
      <w:rPr>
        <w:rFonts w:ascii="Wingdings" w:hAnsi="Wingdings" w:hint="default"/>
      </w:rPr>
    </w:lvl>
  </w:abstractNum>
  <w:abstractNum w:abstractNumId="5" w15:restartNumberingAfterBreak="0">
    <w:nsid w:val="34C22296"/>
    <w:multiLevelType w:val="hybridMultilevel"/>
    <w:tmpl w:val="35903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040739"/>
    <w:multiLevelType w:val="hybridMultilevel"/>
    <w:tmpl w:val="ADA63540"/>
    <w:lvl w:ilvl="0" w:tplc="323440B8">
      <w:start w:val="1"/>
      <w:numFmt w:val="bullet"/>
      <w:lvlText w:val=""/>
      <w:lvlJc w:val="left"/>
      <w:pPr>
        <w:ind w:left="5606" w:hanging="360"/>
      </w:pPr>
      <w:rPr>
        <w:rFonts w:ascii="Symbol" w:hAnsi="Symbol" w:hint="default"/>
      </w:rPr>
    </w:lvl>
    <w:lvl w:ilvl="1" w:tplc="31BAFBCA">
      <w:start w:val="1"/>
      <w:numFmt w:val="bullet"/>
      <w:lvlText w:val="o"/>
      <w:lvlJc w:val="left"/>
      <w:pPr>
        <w:ind w:left="1440" w:hanging="360"/>
      </w:pPr>
      <w:rPr>
        <w:rFonts w:ascii="Courier New" w:hAnsi="Courier New" w:hint="default"/>
      </w:rPr>
    </w:lvl>
    <w:lvl w:ilvl="2" w:tplc="FF0AA646">
      <w:start w:val="1"/>
      <w:numFmt w:val="bullet"/>
      <w:lvlText w:val=""/>
      <w:lvlJc w:val="left"/>
      <w:pPr>
        <w:ind w:left="2160" w:hanging="360"/>
      </w:pPr>
      <w:rPr>
        <w:rFonts w:ascii="Wingdings" w:hAnsi="Wingdings" w:hint="default"/>
      </w:rPr>
    </w:lvl>
    <w:lvl w:ilvl="3" w:tplc="483A3702">
      <w:start w:val="1"/>
      <w:numFmt w:val="bullet"/>
      <w:lvlText w:val=""/>
      <w:lvlJc w:val="left"/>
      <w:pPr>
        <w:ind w:left="2880" w:hanging="360"/>
      </w:pPr>
      <w:rPr>
        <w:rFonts w:ascii="Symbol" w:hAnsi="Symbol" w:hint="default"/>
      </w:rPr>
    </w:lvl>
    <w:lvl w:ilvl="4" w:tplc="B262C5D2">
      <w:start w:val="1"/>
      <w:numFmt w:val="bullet"/>
      <w:lvlText w:val="o"/>
      <w:lvlJc w:val="left"/>
      <w:pPr>
        <w:ind w:left="3600" w:hanging="360"/>
      </w:pPr>
      <w:rPr>
        <w:rFonts w:ascii="Courier New" w:hAnsi="Courier New" w:hint="default"/>
      </w:rPr>
    </w:lvl>
    <w:lvl w:ilvl="5" w:tplc="828238B0">
      <w:start w:val="1"/>
      <w:numFmt w:val="bullet"/>
      <w:lvlText w:val=""/>
      <w:lvlJc w:val="left"/>
      <w:pPr>
        <w:ind w:left="4320" w:hanging="360"/>
      </w:pPr>
      <w:rPr>
        <w:rFonts w:ascii="Wingdings" w:hAnsi="Wingdings" w:hint="default"/>
      </w:rPr>
    </w:lvl>
    <w:lvl w:ilvl="6" w:tplc="2F009394">
      <w:start w:val="1"/>
      <w:numFmt w:val="bullet"/>
      <w:lvlText w:val=""/>
      <w:lvlJc w:val="left"/>
      <w:pPr>
        <w:ind w:left="5040" w:hanging="360"/>
      </w:pPr>
      <w:rPr>
        <w:rFonts w:ascii="Symbol" w:hAnsi="Symbol" w:hint="default"/>
      </w:rPr>
    </w:lvl>
    <w:lvl w:ilvl="7" w:tplc="1A6020EA">
      <w:start w:val="1"/>
      <w:numFmt w:val="bullet"/>
      <w:lvlText w:val="o"/>
      <w:lvlJc w:val="left"/>
      <w:pPr>
        <w:ind w:left="5760" w:hanging="360"/>
      </w:pPr>
      <w:rPr>
        <w:rFonts w:ascii="Courier New" w:hAnsi="Courier New" w:hint="default"/>
      </w:rPr>
    </w:lvl>
    <w:lvl w:ilvl="8" w:tplc="F3C21E26">
      <w:start w:val="1"/>
      <w:numFmt w:val="bullet"/>
      <w:lvlText w:val=""/>
      <w:lvlJc w:val="left"/>
      <w:pPr>
        <w:ind w:left="6480" w:hanging="360"/>
      </w:pPr>
      <w:rPr>
        <w:rFonts w:ascii="Wingdings" w:hAnsi="Wingdings" w:hint="default"/>
      </w:rPr>
    </w:lvl>
  </w:abstractNum>
  <w:abstractNum w:abstractNumId="7" w15:restartNumberingAfterBreak="0">
    <w:nsid w:val="38F670CD"/>
    <w:multiLevelType w:val="hybridMultilevel"/>
    <w:tmpl w:val="69A2E5D4"/>
    <w:lvl w:ilvl="0" w:tplc="8C1C9174">
      <w:start w:val="1"/>
      <w:numFmt w:val="bullet"/>
      <w:lvlText w:val=""/>
      <w:lvlJc w:val="left"/>
      <w:pPr>
        <w:ind w:left="360" w:hanging="360"/>
      </w:pPr>
      <w:rPr>
        <w:rFonts w:ascii="Symbol" w:hAnsi="Symbol" w:hint="default"/>
      </w:rPr>
    </w:lvl>
    <w:lvl w:ilvl="1" w:tplc="A120C6B0">
      <w:start w:val="1"/>
      <w:numFmt w:val="bullet"/>
      <w:lvlText w:val="o"/>
      <w:lvlJc w:val="left"/>
      <w:pPr>
        <w:ind w:left="1080" w:hanging="360"/>
      </w:pPr>
      <w:rPr>
        <w:rFonts w:ascii="Courier New" w:hAnsi="Courier New" w:hint="default"/>
      </w:rPr>
    </w:lvl>
    <w:lvl w:ilvl="2" w:tplc="058AF320">
      <w:start w:val="1"/>
      <w:numFmt w:val="bullet"/>
      <w:lvlText w:val=""/>
      <w:lvlJc w:val="left"/>
      <w:pPr>
        <w:ind w:left="1800" w:hanging="360"/>
      </w:pPr>
      <w:rPr>
        <w:rFonts w:ascii="Wingdings" w:hAnsi="Wingdings" w:hint="default"/>
      </w:rPr>
    </w:lvl>
    <w:lvl w:ilvl="3" w:tplc="953832E8">
      <w:start w:val="1"/>
      <w:numFmt w:val="bullet"/>
      <w:lvlText w:val=""/>
      <w:lvlJc w:val="left"/>
      <w:pPr>
        <w:ind w:left="2520" w:hanging="360"/>
      </w:pPr>
      <w:rPr>
        <w:rFonts w:ascii="Symbol" w:hAnsi="Symbol" w:hint="default"/>
      </w:rPr>
    </w:lvl>
    <w:lvl w:ilvl="4" w:tplc="44A4C600">
      <w:start w:val="1"/>
      <w:numFmt w:val="bullet"/>
      <w:lvlText w:val="o"/>
      <w:lvlJc w:val="left"/>
      <w:pPr>
        <w:ind w:left="3240" w:hanging="360"/>
      </w:pPr>
      <w:rPr>
        <w:rFonts w:ascii="Courier New" w:hAnsi="Courier New" w:hint="default"/>
      </w:rPr>
    </w:lvl>
    <w:lvl w:ilvl="5" w:tplc="822C5194">
      <w:start w:val="1"/>
      <w:numFmt w:val="bullet"/>
      <w:lvlText w:val=""/>
      <w:lvlJc w:val="left"/>
      <w:pPr>
        <w:ind w:left="3960" w:hanging="360"/>
      </w:pPr>
      <w:rPr>
        <w:rFonts w:ascii="Wingdings" w:hAnsi="Wingdings" w:hint="default"/>
      </w:rPr>
    </w:lvl>
    <w:lvl w:ilvl="6" w:tplc="13FE4D34">
      <w:start w:val="1"/>
      <w:numFmt w:val="bullet"/>
      <w:lvlText w:val=""/>
      <w:lvlJc w:val="left"/>
      <w:pPr>
        <w:ind w:left="4680" w:hanging="360"/>
      </w:pPr>
      <w:rPr>
        <w:rFonts w:ascii="Symbol" w:hAnsi="Symbol" w:hint="default"/>
      </w:rPr>
    </w:lvl>
    <w:lvl w:ilvl="7" w:tplc="21E48514">
      <w:start w:val="1"/>
      <w:numFmt w:val="bullet"/>
      <w:lvlText w:val="o"/>
      <w:lvlJc w:val="left"/>
      <w:pPr>
        <w:ind w:left="5400" w:hanging="360"/>
      </w:pPr>
      <w:rPr>
        <w:rFonts w:ascii="Courier New" w:hAnsi="Courier New" w:hint="default"/>
      </w:rPr>
    </w:lvl>
    <w:lvl w:ilvl="8" w:tplc="E2580C8E">
      <w:start w:val="1"/>
      <w:numFmt w:val="bullet"/>
      <w:lvlText w:val=""/>
      <w:lvlJc w:val="left"/>
      <w:pPr>
        <w:ind w:left="6120" w:hanging="360"/>
      </w:pPr>
      <w:rPr>
        <w:rFonts w:ascii="Wingdings" w:hAnsi="Wingdings" w:hint="default"/>
      </w:rPr>
    </w:lvl>
  </w:abstractNum>
  <w:abstractNum w:abstractNumId="8" w15:restartNumberingAfterBreak="0">
    <w:nsid w:val="4FDD278C"/>
    <w:multiLevelType w:val="hybridMultilevel"/>
    <w:tmpl w:val="5AA01FE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9"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0"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5E6CF1"/>
    <w:multiLevelType w:val="hybridMultilevel"/>
    <w:tmpl w:val="31BC630C"/>
    <w:lvl w:ilvl="0" w:tplc="1AEAD086">
      <w:start w:val="1"/>
      <w:numFmt w:val="bullet"/>
      <w:lvlText w:val=""/>
      <w:lvlJc w:val="left"/>
      <w:pPr>
        <w:ind w:left="720" w:hanging="360"/>
      </w:pPr>
      <w:rPr>
        <w:rFonts w:ascii="Symbol" w:hAnsi="Symbol" w:hint="default"/>
      </w:rPr>
    </w:lvl>
    <w:lvl w:ilvl="1" w:tplc="276E1CC8">
      <w:start w:val="1"/>
      <w:numFmt w:val="bullet"/>
      <w:lvlText w:val="o"/>
      <w:lvlJc w:val="left"/>
      <w:pPr>
        <w:ind w:left="1440" w:hanging="360"/>
      </w:pPr>
      <w:rPr>
        <w:rFonts w:ascii="Courier New" w:hAnsi="Courier New" w:hint="default"/>
      </w:rPr>
    </w:lvl>
    <w:lvl w:ilvl="2" w:tplc="993AEE74">
      <w:start w:val="1"/>
      <w:numFmt w:val="bullet"/>
      <w:lvlText w:val=""/>
      <w:lvlJc w:val="left"/>
      <w:pPr>
        <w:ind w:left="2160" w:hanging="360"/>
      </w:pPr>
      <w:rPr>
        <w:rFonts w:ascii="Wingdings" w:hAnsi="Wingdings" w:hint="default"/>
      </w:rPr>
    </w:lvl>
    <w:lvl w:ilvl="3" w:tplc="6346FE2E">
      <w:start w:val="1"/>
      <w:numFmt w:val="bullet"/>
      <w:lvlText w:val=""/>
      <w:lvlJc w:val="left"/>
      <w:pPr>
        <w:ind w:left="2880" w:hanging="360"/>
      </w:pPr>
      <w:rPr>
        <w:rFonts w:ascii="Symbol" w:hAnsi="Symbol" w:hint="default"/>
      </w:rPr>
    </w:lvl>
    <w:lvl w:ilvl="4" w:tplc="F080ECB6">
      <w:start w:val="1"/>
      <w:numFmt w:val="bullet"/>
      <w:lvlText w:val="o"/>
      <w:lvlJc w:val="left"/>
      <w:pPr>
        <w:ind w:left="3600" w:hanging="360"/>
      </w:pPr>
      <w:rPr>
        <w:rFonts w:ascii="Courier New" w:hAnsi="Courier New" w:hint="default"/>
      </w:rPr>
    </w:lvl>
    <w:lvl w:ilvl="5" w:tplc="BE80CFA6">
      <w:start w:val="1"/>
      <w:numFmt w:val="bullet"/>
      <w:lvlText w:val=""/>
      <w:lvlJc w:val="left"/>
      <w:pPr>
        <w:ind w:left="4320" w:hanging="360"/>
      </w:pPr>
      <w:rPr>
        <w:rFonts w:ascii="Wingdings" w:hAnsi="Wingdings" w:hint="default"/>
      </w:rPr>
    </w:lvl>
    <w:lvl w:ilvl="6" w:tplc="90F0EED8">
      <w:start w:val="1"/>
      <w:numFmt w:val="bullet"/>
      <w:lvlText w:val=""/>
      <w:lvlJc w:val="left"/>
      <w:pPr>
        <w:ind w:left="5040" w:hanging="360"/>
      </w:pPr>
      <w:rPr>
        <w:rFonts w:ascii="Symbol" w:hAnsi="Symbol" w:hint="default"/>
      </w:rPr>
    </w:lvl>
    <w:lvl w:ilvl="7" w:tplc="5500580C">
      <w:start w:val="1"/>
      <w:numFmt w:val="bullet"/>
      <w:lvlText w:val="o"/>
      <w:lvlJc w:val="left"/>
      <w:pPr>
        <w:ind w:left="5760" w:hanging="360"/>
      </w:pPr>
      <w:rPr>
        <w:rFonts w:ascii="Courier New" w:hAnsi="Courier New" w:hint="default"/>
      </w:rPr>
    </w:lvl>
    <w:lvl w:ilvl="8" w:tplc="1E7A92B8">
      <w:start w:val="1"/>
      <w:numFmt w:val="bullet"/>
      <w:lvlText w:val=""/>
      <w:lvlJc w:val="left"/>
      <w:pPr>
        <w:ind w:left="6480" w:hanging="360"/>
      </w:pPr>
      <w:rPr>
        <w:rFonts w:ascii="Wingdings" w:hAnsi="Wingdings" w:hint="default"/>
      </w:rPr>
    </w:lvl>
  </w:abstractNum>
  <w:abstractNum w:abstractNumId="12"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4"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1477F0A"/>
    <w:multiLevelType w:val="hybridMultilevel"/>
    <w:tmpl w:val="EEBA11D2"/>
    <w:lvl w:ilvl="0" w:tplc="2BD4D2BC">
      <w:start w:val="1"/>
      <w:numFmt w:val="bullet"/>
      <w:lvlText w:val=""/>
      <w:lvlJc w:val="left"/>
      <w:pPr>
        <w:ind w:left="720" w:hanging="360"/>
      </w:pPr>
      <w:rPr>
        <w:rFonts w:ascii="Symbol" w:hAnsi="Symbol" w:hint="default"/>
      </w:rPr>
    </w:lvl>
    <w:lvl w:ilvl="1" w:tplc="F872E8EC">
      <w:start w:val="1"/>
      <w:numFmt w:val="bullet"/>
      <w:lvlText w:val="o"/>
      <w:lvlJc w:val="left"/>
      <w:pPr>
        <w:ind w:left="1440" w:hanging="360"/>
      </w:pPr>
      <w:rPr>
        <w:rFonts w:ascii="Courier New" w:hAnsi="Courier New" w:hint="default"/>
      </w:rPr>
    </w:lvl>
    <w:lvl w:ilvl="2" w:tplc="2A58D812">
      <w:start w:val="1"/>
      <w:numFmt w:val="bullet"/>
      <w:lvlText w:val=""/>
      <w:lvlJc w:val="left"/>
      <w:pPr>
        <w:ind w:left="2160" w:hanging="360"/>
      </w:pPr>
      <w:rPr>
        <w:rFonts w:ascii="Wingdings" w:hAnsi="Wingdings" w:hint="default"/>
      </w:rPr>
    </w:lvl>
    <w:lvl w:ilvl="3" w:tplc="ADD8AF9C">
      <w:start w:val="1"/>
      <w:numFmt w:val="bullet"/>
      <w:lvlText w:val=""/>
      <w:lvlJc w:val="left"/>
      <w:pPr>
        <w:ind w:left="2880" w:hanging="360"/>
      </w:pPr>
      <w:rPr>
        <w:rFonts w:ascii="Symbol" w:hAnsi="Symbol" w:hint="default"/>
      </w:rPr>
    </w:lvl>
    <w:lvl w:ilvl="4" w:tplc="73F62F48">
      <w:start w:val="1"/>
      <w:numFmt w:val="bullet"/>
      <w:lvlText w:val="o"/>
      <w:lvlJc w:val="left"/>
      <w:pPr>
        <w:ind w:left="3600" w:hanging="360"/>
      </w:pPr>
      <w:rPr>
        <w:rFonts w:ascii="Courier New" w:hAnsi="Courier New" w:hint="default"/>
      </w:rPr>
    </w:lvl>
    <w:lvl w:ilvl="5" w:tplc="289E901A">
      <w:start w:val="1"/>
      <w:numFmt w:val="bullet"/>
      <w:lvlText w:val=""/>
      <w:lvlJc w:val="left"/>
      <w:pPr>
        <w:ind w:left="4320" w:hanging="360"/>
      </w:pPr>
      <w:rPr>
        <w:rFonts w:ascii="Wingdings" w:hAnsi="Wingdings" w:hint="default"/>
      </w:rPr>
    </w:lvl>
    <w:lvl w:ilvl="6" w:tplc="CEC04C12">
      <w:start w:val="1"/>
      <w:numFmt w:val="bullet"/>
      <w:lvlText w:val=""/>
      <w:lvlJc w:val="left"/>
      <w:pPr>
        <w:ind w:left="5040" w:hanging="360"/>
      </w:pPr>
      <w:rPr>
        <w:rFonts w:ascii="Symbol" w:hAnsi="Symbol" w:hint="default"/>
      </w:rPr>
    </w:lvl>
    <w:lvl w:ilvl="7" w:tplc="9BA6A87E">
      <w:start w:val="1"/>
      <w:numFmt w:val="bullet"/>
      <w:lvlText w:val="o"/>
      <w:lvlJc w:val="left"/>
      <w:pPr>
        <w:ind w:left="5760" w:hanging="360"/>
      </w:pPr>
      <w:rPr>
        <w:rFonts w:ascii="Courier New" w:hAnsi="Courier New" w:hint="default"/>
      </w:rPr>
    </w:lvl>
    <w:lvl w:ilvl="8" w:tplc="66A41CA8">
      <w:start w:val="1"/>
      <w:numFmt w:val="bullet"/>
      <w:lvlText w:val=""/>
      <w:lvlJc w:val="left"/>
      <w:pPr>
        <w:ind w:left="6480" w:hanging="360"/>
      </w:pPr>
      <w:rPr>
        <w:rFonts w:ascii="Wingdings" w:hAnsi="Wingdings" w:hint="default"/>
      </w:rPr>
    </w:lvl>
  </w:abstractNum>
  <w:abstractNum w:abstractNumId="17" w15:restartNumberingAfterBreak="0">
    <w:nsid w:val="73ED1DA4"/>
    <w:multiLevelType w:val="hybridMultilevel"/>
    <w:tmpl w:val="8CEC9C74"/>
    <w:lvl w:ilvl="0" w:tplc="9154E0C0">
      <w:start w:val="1"/>
      <w:numFmt w:val="bullet"/>
      <w:lvlText w:val="o"/>
      <w:lvlJc w:val="left"/>
      <w:pPr>
        <w:ind w:left="720" w:hanging="360"/>
      </w:pPr>
      <w:rPr>
        <w:rFonts w:ascii="Courier New" w:hAnsi="Courier New" w:hint="default"/>
      </w:rPr>
    </w:lvl>
    <w:lvl w:ilvl="1" w:tplc="DA324892">
      <w:start w:val="1"/>
      <w:numFmt w:val="bullet"/>
      <w:lvlText w:val="o"/>
      <w:lvlJc w:val="left"/>
      <w:pPr>
        <w:ind w:left="1440" w:hanging="360"/>
      </w:pPr>
      <w:rPr>
        <w:rFonts w:ascii="Courier New" w:hAnsi="Courier New" w:hint="default"/>
      </w:rPr>
    </w:lvl>
    <w:lvl w:ilvl="2" w:tplc="93F007DC">
      <w:start w:val="1"/>
      <w:numFmt w:val="bullet"/>
      <w:lvlText w:val=""/>
      <w:lvlJc w:val="left"/>
      <w:pPr>
        <w:ind w:left="2160" w:hanging="360"/>
      </w:pPr>
      <w:rPr>
        <w:rFonts w:ascii="Wingdings" w:hAnsi="Wingdings" w:hint="default"/>
      </w:rPr>
    </w:lvl>
    <w:lvl w:ilvl="3" w:tplc="E3F82D58">
      <w:start w:val="1"/>
      <w:numFmt w:val="bullet"/>
      <w:lvlText w:val=""/>
      <w:lvlJc w:val="left"/>
      <w:pPr>
        <w:ind w:left="2880" w:hanging="360"/>
      </w:pPr>
      <w:rPr>
        <w:rFonts w:ascii="Symbol" w:hAnsi="Symbol" w:hint="default"/>
      </w:rPr>
    </w:lvl>
    <w:lvl w:ilvl="4" w:tplc="15A60358">
      <w:start w:val="1"/>
      <w:numFmt w:val="bullet"/>
      <w:lvlText w:val="o"/>
      <w:lvlJc w:val="left"/>
      <w:pPr>
        <w:ind w:left="3600" w:hanging="360"/>
      </w:pPr>
      <w:rPr>
        <w:rFonts w:ascii="Courier New" w:hAnsi="Courier New" w:hint="default"/>
      </w:rPr>
    </w:lvl>
    <w:lvl w:ilvl="5" w:tplc="9DA2C5B0">
      <w:start w:val="1"/>
      <w:numFmt w:val="bullet"/>
      <w:lvlText w:val=""/>
      <w:lvlJc w:val="left"/>
      <w:pPr>
        <w:ind w:left="4320" w:hanging="360"/>
      </w:pPr>
      <w:rPr>
        <w:rFonts w:ascii="Wingdings" w:hAnsi="Wingdings" w:hint="default"/>
      </w:rPr>
    </w:lvl>
    <w:lvl w:ilvl="6" w:tplc="724407B4">
      <w:start w:val="1"/>
      <w:numFmt w:val="bullet"/>
      <w:lvlText w:val=""/>
      <w:lvlJc w:val="left"/>
      <w:pPr>
        <w:ind w:left="5040" w:hanging="360"/>
      </w:pPr>
      <w:rPr>
        <w:rFonts w:ascii="Symbol" w:hAnsi="Symbol" w:hint="default"/>
      </w:rPr>
    </w:lvl>
    <w:lvl w:ilvl="7" w:tplc="FF10C540">
      <w:start w:val="1"/>
      <w:numFmt w:val="bullet"/>
      <w:lvlText w:val="o"/>
      <w:lvlJc w:val="left"/>
      <w:pPr>
        <w:ind w:left="5760" w:hanging="360"/>
      </w:pPr>
      <w:rPr>
        <w:rFonts w:ascii="Courier New" w:hAnsi="Courier New" w:hint="default"/>
      </w:rPr>
    </w:lvl>
    <w:lvl w:ilvl="8" w:tplc="CA20E614">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7"/>
  </w:num>
  <w:num w:numId="6">
    <w:abstractNumId w:val="17"/>
  </w:num>
  <w:num w:numId="7">
    <w:abstractNumId w:val="0"/>
  </w:num>
  <w:num w:numId="8">
    <w:abstractNumId w:val="1"/>
  </w:num>
  <w:num w:numId="9">
    <w:abstractNumId w:val="3"/>
  </w:num>
  <w:num w:numId="10">
    <w:abstractNumId w:val="2"/>
  </w:num>
  <w:num w:numId="11">
    <w:abstractNumId w:val="10"/>
  </w:num>
  <w:num w:numId="12">
    <w:abstractNumId w:val="9"/>
  </w:num>
  <w:num w:numId="13">
    <w:abstractNumId w:val="13"/>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DC"/>
    <w:rsid w:val="00001119"/>
    <w:rsid w:val="00007DA3"/>
    <w:rsid w:val="000336A9"/>
    <w:rsid w:val="00046F5A"/>
    <w:rsid w:val="00087C4F"/>
    <w:rsid w:val="000E1615"/>
    <w:rsid w:val="000F48CB"/>
    <w:rsid w:val="00121731"/>
    <w:rsid w:val="0013353D"/>
    <w:rsid w:val="0016340B"/>
    <w:rsid w:val="001635B1"/>
    <w:rsid w:val="001753BE"/>
    <w:rsid w:val="00185A8D"/>
    <w:rsid w:val="001B2A3D"/>
    <w:rsid w:val="001C0BBD"/>
    <w:rsid w:val="001C24BE"/>
    <w:rsid w:val="001D2C56"/>
    <w:rsid w:val="001F6EEE"/>
    <w:rsid w:val="00232832"/>
    <w:rsid w:val="00247C77"/>
    <w:rsid w:val="002629B2"/>
    <w:rsid w:val="00282E69"/>
    <w:rsid w:val="002A0AA0"/>
    <w:rsid w:val="002E1144"/>
    <w:rsid w:val="002E253F"/>
    <w:rsid w:val="002F25E0"/>
    <w:rsid w:val="00317D0A"/>
    <w:rsid w:val="003540A4"/>
    <w:rsid w:val="00363AFD"/>
    <w:rsid w:val="00373DD3"/>
    <w:rsid w:val="00375545"/>
    <w:rsid w:val="003C539E"/>
    <w:rsid w:val="003D3B49"/>
    <w:rsid w:val="003D3FF6"/>
    <w:rsid w:val="003F00E9"/>
    <w:rsid w:val="00405250"/>
    <w:rsid w:val="00424BA7"/>
    <w:rsid w:val="004579EE"/>
    <w:rsid w:val="00494BD0"/>
    <w:rsid w:val="004A3431"/>
    <w:rsid w:val="004E6754"/>
    <w:rsid w:val="004F3208"/>
    <w:rsid w:val="005006ED"/>
    <w:rsid w:val="00531D23"/>
    <w:rsid w:val="00537E78"/>
    <w:rsid w:val="00576344"/>
    <w:rsid w:val="00585922"/>
    <w:rsid w:val="005D4D24"/>
    <w:rsid w:val="005E5222"/>
    <w:rsid w:val="005F06CA"/>
    <w:rsid w:val="00601901"/>
    <w:rsid w:val="00605EF3"/>
    <w:rsid w:val="00615717"/>
    <w:rsid w:val="0062360B"/>
    <w:rsid w:val="006358D5"/>
    <w:rsid w:val="00642D0C"/>
    <w:rsid w:val="00642F2C"/>
    <w:rsid w:val="00647E96"/>
    <w:rsid w:val="00672318"/>
    <w:rsid w:val="00687713"/>
    <w:rsid w:val="00687B3B"/>
    <w:rsid w:val="00690179"/>
    <w:rsid w:val="00694CDC"/>
    <w:rsid w:val="00694D90"/>
    <w:rsid w:val="006C352F"/>
    <w:rsid w:val="006F1A9A"/>
    <w:rsid w:val="007051F7"/>
    <w:rsid w:val="0071184D"/>
    <w:rsid w:val="007264BE"/>
    <w:rsid w:val="007478B0"/>
    <w:rsid w:val="00757317"/>
    <w:rsid w:val="00767A21"/>
    <w:rsid w:val="0077665C"/>
    <w:rsid w:val="00782386"/>
    <w:rsid w:val="00796C83"/>
    <w:rsid w:val="007F7A9D"/>
    <w:rsid w:val="0080170E"/>
    <w:rsid w:val="00805630"/>
    <w:rsid w:val="008056DB"/>
    <w:rsid w:val="0081068C"/>
    <w:rsid w:val="00827305"/>
    <w:rsid w:val="00843514"/>
    <w:rsid w:val="00853D1A"/>
    <w:rsid w:val="00887074"/>
    <w:rsid w:val="008B115A"/>
    <w:rsid w:val="008F300F"/>
    <w:rsid w:val="009034E7"/>
    <w:rsid w:val="009146D2"/>
    <w:rsid w:val="00934874"/>
    <w:rsid w:val="00942A35"/>
    <w:rsid w:val="0098546D"/>
    <w:rsid w:val="009C0766"/>
    <w:rsid w:val="009C199D"/>
    <w:rsid w:val="009D51DC"/>
    <w:rsid w:val="009E3CD4"/>
    <w:rsid w:val="009F119E"/>
    <w:rsid w:val="00A244FA"/>
    <w:rsid w:val="00A25418"/>
    <w:rsid w:val="00A673DE"/>
    <w:rsid w:val="00AA046A"/>
    <w:rsid w:val="00AA543A"/>
    <w:rsid w:val="00AF7D0B"/>
    <w:rsid w:val="00B00FC1"/>
    <w:rsid w:val="00B540C7"/>
    <w:rsid w:val="00B60A61"/>
    <w:rsid w:val="00B61C23"/>
    <w:rsid w:val="00B827AC"/>
    <w:rsid w:val="00B93B47"/>
    <w:rsid w:val="00BC2978"/>
    <w:rsid w:val="00BC7979"/>
    <w:rsid w:val="00C11110"/>
    <w:rsid w:val="00C1696B"/>
    <w:rsid w:val="00C57E45"/>
    <w:rsid w:val="00C627BB"/>
    <w:rsid w:val="00C849AD"/>
    <w:rsid w:val="00C94C57"/>
    <w:rsid w:val="00CA7C25"/>
    <w:rsid w:val="00CF2563"/>
    <w:rsid w:val="00D049F5"/>
    <w:rsid w:val="00D14779"/>
    <w:rsid w:val="00D27A27"/>
    <w:rsid w:val="00D4660F"/>
    <w:rsid w:val="00D57F5F"/>
    <w:rsid w:val="00D6519F"/>
    <w:rsid w:val="00DC1BB0"/>
    <w:rsid w:val="00DD0A4E"/>
    <w:rsid w:val="00DD339F"/>
    <w:rsid w:val="00DE090D"/>
    <w:rsid w:val="00DE4B2D"/>
    <w:rsid w:val="00E018FD"/>
    <w:rsid w:val="00E02A31"/>
    <w:rsid w:val="00E03B43"/>
    <w:rsid w:val="00E05C64"/>
    <w:rsid w:val="00E1544C"/>
    <w:rsid w:val="00E164B5"/>
    <w:rsid w:val="00E55630"/>
    <w:rsid w:val="00E6549D"/>
    <w:rsid w:val="00E73398"/>
    <w:rsid w:val="00E953F4"/>
    <w:rsid w:val="00EE5796"/>
    <w:rsid w:val="00EF39D6"/>
    <w:rsid w:val="00F0356C"/>
    <w:rsid w:val="00F11727"/>
    <w:rsid w:val="00F60CA6"/>
    <w:rsid w:val="00F869A3"/>
    <w:rsid w:val="00F90B99"/>
    <w:rsid w:val="00F9154E"/>
    <w:rsid w:val="00FA196D"/>
    <w:rsid w:val="00FA5F36"/>
    <w:rsid w:val="00FB797E"/>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3B0293"/>
    <w:rsid w:val="41954F26"/>
    <w:rsid w:val="43581EEB"/>
    <w:rsid w:val="46506A59"/>
    <w:rsid w:val="498AD526"/>
    <w:rsid w:val="49C4B998"/>
    <w:rsid w:val="4FE7E053"/>
    <w:rsid w:val="589BB559"/>
    <w:rsid w:val="589BE573"/>
    <w:rsid w:val="5A7114BD"/>
    <w:rsid w:val="5CDB34A2"/>
    <w:rsid w:val="60A95A05"/>
    <w:rsid w:val="6A9445A6"/>
    <w:rsid w:val="6C5A7BAA"/>
    <w:rsid w:val="6E472B80"/>
    <w:rsid w:val="6FB614B4"/>
    <w:rsid w:val="715A7600"/>
    <w:rsid w:val="754F973E"/>
    <w:rsid w:val="7802400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293"/>
  <w15:docId w15:val="{50228BA8-6964-4A5E-82C2-D08C665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254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42A35"/>
    <w:rPr>
      <w:sz w:val="16"/>
      <w:szCs w:val="16"/>
    </w:rPr>
  </w:style>
  <w:style w:type="paragraph" w:styleId="Commentaire">
    <w:name w:val="annotation text"/>
    <w:basedOn w:val="Normal"/>
    <w:link w:val="CommentaireCar"/>
    <w:uiPriority w:val="99"/>
    <w:semiHidden/>
    <w:unhideWhenUsed/>
    <w:rsid w:val="00942A35"/>
    <w:pPr>
      <w:spacing w:line="240" w:lineRule="auto"/>
    </w:pPr>
    <w:rPr>
      <w:sz w:val="20"/>
      <w:szCs w:val="20"/>
    </w:rPr>
  </w:style>
  <w:style w:type="character" w:customStyle="1" w:styleId="CommentaireCar">
    <w:name w:val="Commentaire Car"/>
    <w:basedOn w:val="Policepardfaut"/>
    <w:link w:val="Commentaire"/>
    <w:uiPriority w:val="99"/>
    <w:semiHidden/>
    <w:rsid w:val="00942A35"/>
    <w:rPr>
      <w:sz w:val="20"/>
      <w:szCs w:val="20"/>
    </w:rPr>
  </w:style>
  <w:style w:type="paragraph" w:styleId="Objetducommentaire">
    <w:name w:val="annotation subject"/>
    <w:basedOn w:val="Commentaire"/>
    <w:next w:val="Commentaire"/>
    <w:link w:val="ObjetducommentaireCar"/>
    <w:uiPriority w:val="99"/>
    <w:semiHidden/>
    <w:unhideWhenUsed/>
    <w:rsid w:val="00942A35"/>
    <w:rPr>
      <w:b/>
      <w:bCs/>
    </w:rPr>
  </w:style>
  <w:style w:type="character" w:customStyle="1" w:styleId="ObjetducommentaireCar">
    <w:name w:val="Objet du commentaire Car"/>
    <w:basedOn w:val="CommentaireCar"/>
    <w:link w:val="Objetducommentaire"/>
    <w:uiPriority w:val="99"/>
    <w:semiHidden/>
    <w:rsid w:val="00942A35"/>
    <w:rPr>
      <w:b/>
      <w:bCs/>
      <w:sz w:val="20"/>
      <w:szCs w:val="20"/>
    </w:rPr>
  </w:style>
  <w:style w:type="paragraph" w:styleId="Textedebulles">
    <w:name w:val="Balloon Text"/>
    <w:basedOn w:val="Normal"/>
    <w:link w:val="TextedebullesCar"/>
    <w:uiPriority w:val="99"/>
    <w:semiHidden/>
    <w:unhideWhenUsed/>
    <w:rsid w:val="00942A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A35"/>
    <w:rPr>
      <w:rFonts w:ascii="Segoe UI" w:hAnsi="Segoe UI" w:cs="Segoe UI"/>
      <w:sz w:val="18"/>
      <w:szCs w:val="18"/>
    </w:rPr>
  </w:style>
  <w:style w:type="paragraph" w:styleId="Sous-titre">
    <w:name w:val="Subtitle"/>
    <w:basedOn w:val="Normal"/>
    <w:next w:val="Normal"/>
    <w:link w:val="Sous-titreCar"/>
    <w:uiPriority w:val="11"/>
    <w:qFormat/>
    <w:rsid w:val="00DC1BB0"/>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DC1BB0"/>
    <w:rPr>
      <w:rFonts w:ascii="Calibri Light" w:eastAsia="Times New Roman" w:hAnsi="Calibri Light" w:cs="Times New Roman"/>
      <w:sz w:val="24"/>
      <w:szCs w:val="24"/>
      <w:lang w:eastAsia="fr-FR"/>
    </w:rPr>
  </w:style>
  <w:style w:type="paragraph" w:styleId="Corpsdetexte">
    <w:name w:val="Body Text"/>
    <w:basedOn w:val="Normal"/>
    <w:link w:val="CorpsdetexteCar"/>
    <w:semiHidden/>
    <w:unhideWhenUsed/>
    <w:rsid w:val="00DC1BB0"/>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C1BB0"/>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2541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2945">
      <w:bodyDiv w:val="1"/>
      <w:marLeft w:val="0"/>
      <w:marRight w:val="0"/>
      <w:marTop w:val="0"/>
      <w:marBottom w:val="0"/>
      <w:divBdr>
        <w:top w:val="none" w:sz="0" w:space="0" w:color="auto"/>
        <w:left w:val="none" w:sz="0" w:space="0" w:color="auto"/>
        <w:bottom w:val="none" w:sz="0" w:space="0" w:color="auto"/>
        <w:right w:val="none" w:sz="0" w:space="0" w:color="auto"/>
      </w:divBdr>
    </w:div>
    <w:div w:id="723599621">
      <w:bodyDiv w:val="1"/>
      <w:marLeft w:val="0"/>
      <w:marRight w:val="0"/>
      <w:marTop w:val="0"/>
      <w:marBottom w:val="0"/>
      <w:divBdr>
        <w:top w:val="none" w:sz="0" w:space="0" w:color="auto"/>
        <w:left w:val="none" w:sz="0" w:space="0" w:color="auto"/>
        <w:bottom w:val="none" w:sz="0" w:space="0" w:color="auto"/>
        <w:right w:val="none" w:sz="0" w:space="0" w:color="auto"/>
      </w:divBdr>
    </w:div>
    <w:div w:id="731199013">
      <w:bodyDiv w:val="1"/>
      <w:marLeft w:val="0"/>
      <w:marRight w:val="0"/>
      <w:marTop w:val="0"/>
      <w:marBottom w:val="0"/>
      <w:divBdr>
        <w:top w:val="none" w:sz="0" w:space="0" w:color="auto"/>
        <w:left w:val="none" w:sz="0" w:space="0" w:color="auto"/>
        <w:bottom w:val="none" w:sz="0" w:space="0" w:color="auto"/>
        <w:right w:val="none" w:sz="0" w:space="0" w:color="auto"/>
      </w:divBdr>
    </w:div>
    <w:div w:id="1233656339">
      <w:bodyDiv w:val="1"/>
      <w:marLeft w:val="0"/>
      <w:marRight w:val="0"/>
      <w:marTop w:val="0"/>
      <w:marBottom w:val="0"/>
      <w:divBdr>
        <w:top w:val="none" w:sz="0" w:space="0" w:color="auto"/>
        <w:left w:val="none" w:sz="0" w:space="0" w:color="auto"/>
        <w:bottom w:val="none" w:sz="0" w:space="0" w:color="auto"/>
        <w:right w:val="none" w:sz="0" w:space="0" w:color="auto"/>
      </w:divBdr>
    </w:div>
    <w:div w:id="1264730949">
      <w:bodyDiv w:val="1"/>
      <w:marLeft w:val="0"/>
      <w:marRight w:val="0"/>
      <w:marTop w:val="0"/>
      <w:marBottom w:val="0"/>
      <w:divBdr>
        <w:top w:val="none" w:sz="0" w:space="0" w:color="auto"/>
        <w:left w:val="none" w:sz="0" w:space="0" w:color="auto"/>
        <w:bottom w:val="none" w:sz="0" w:space="0" w:color="auto"/>
        <w:right w:val="none" w:sz="0" w:space="0" w:color="auto"/>
      </w:divBdr>
    </w:div>
    <w:div w:id="1301038623">
      <w:bodyDiv w:val="1"/>
      <w:marLeft w:val="0"/>
      <w:marRight w:val="0"/>
      <w:marTop w:val="0"/>
      <w:marBottom w:val="0"/>
      <w:divBdr>
        <w:top w:val="none" w:sz="0" w:space="0" w:color="auto"/>
        <w:left w:val="none" w:sz="0" w:space="0" w:color="auto"/>
        <w:bottom w:val="none" w:sz="0" w:space="0" w:color="auto"/>
        <w:right w:val="none" w:sz="0" w:space="0" w:color="auto"/>
      </w:divBdr>
    </w:div>
    <w:div w:id="1379667018">
      <w:bodyDiv w:val="1"/>
      <w:marLeft w:val="0"/>
      <w:marRight w:val="0"/>
      <w:marTop w:val="0"/>
      <w:marBottom w:val="0"/>
      <w:divBdr>
        <w:top w:val="none" w:sz="0" w:space="0" w:color="auto"/>
        <w:left w:val="none" w:sz="0" w:space="0" w:color="auto"/>
        <w:bottom w:val="none" w:sz="0" w:space="0" w:color="auto"/>
        <w:right w:val="none" w:sz="0" w:space="0" w:color="auto"/>
      </w:divBdr>
    </w:div>
    <w:div w:id="1536774529">
      <w:bodyDiv w:val="1"/>
      <w:marLeft w:val="0"/>
      <w:marRight w:val="0"/>
      <w:marTop w:val="0"/>
      <w:marBottom w:val="0"/>
      <w:divBdr>
        <w:top w:val="none" w:sz="0" w:space="0" w:color="auto"/>
        <w:left w:val="none" w:sz="0" w:space="0" w:color="auto"/>
        <w:bottom w:val="none" w:sz="0" w:space="0" w:color="auto"/>
        <w:right w:val="none" w:sz="0" w:space="0" w:color="auto"/>
      </w:divBdr>
    </w:div>
    <w:div w:id="1942911588">
      <w:bodyDiv w:val="1"/>
      <w:marLeft w:val="0"/>
      <w:marRight w:val="0"/>
      <w:marTop w:val="0"/>
      <w:marBottom w:val="0"/>
      <w:divBdr>
        <w:top w:val="none" w:sz="0" w:space="0" w:color="auto"/>
        <w:left w:val="none" w:sz="0" w:space="0" w:color="auto"/>
        <w:bottom w:val="none" w:sz="0" w:space="0" w:color="auto"/>
        <w:right w:val="none" w:sz="0" w:space="0" w:color="auto"/>
      </w:divBdr>
    </w:div>
    <w:div w:id="19885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2399</Words>
  <Characters>13196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"Carmes de la Province de Paris" &lt;retraite@carmes-paris.org&gt;</dc:creator>
  <cp:lastModifiedBy>User</cp:lastModifiedBy>
  <cp:revision>23</cp:revision>
  <cp:lastPrinted>2021-01-19T09:40:00Z</cp:lastPrinted>
  <dcterms:created xsi:type="dcterms:W3CDTF">2022-01-15T07:58:00Z</dcterms:created>
  <dcterms:modified xsi:type="dcterms:W3CDTF">2022-02-09T15:24:00Z</dcterms:modified>
</cp:coreProperties>
</file>