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8ACF" w14:textId="77777777" w:rsidR="00E31655" w:rsidRPr="00DC3138" w:rsidRDefault="00E31655" w:rsidP="00E31655">
      <w:pPr>
        <w:jc w:val="center"/>
        <w:rPr>
          <w:rFonts w:ascii="Calibri" w:eastAsia="Times New Roman" w:hAnsi="Calibri" w:cs="Times New Roman"/>
          <w:b/>
          <w:sz w:val="32"/>
          <w:szCs w:val="28"/>
          <w:lang w:eastAsia="fr-FR"/>
        </w:rPr>
      </w:pPr>
      <w:bookmarkStart w:id="0" w:name="_Hlk123712738"/>
      <w:bookmarkStart w:id="1" w:name="_Hlk122441650"/>
      <w:r w:rsidRPr="00DC3138">
        <w:rPr>
          <w:rFonts w:ascii="Calibri" w:eastAsia="Times New Roman" w:hAnsi="Calibri" w:cs="Times New Roman"/>
          <w:b/>
          <w:sz w:val="32"/>
          <w:szCs w:val="28"/>
          <w:lang w:eastAsia="fr-FR"/>
        </w:rPr>
        <w:t>Carême 2023 - L'oraison, chemin pour vivre notre vocation filiale</w:t>
      </w:r>
    </w:p>
    <w:bookmarkEnd w:id="0"/>
    <w:bookmarkEnd w:id="1"/>
    <w:p w14:paraId="7FF2EF2D" w14:textId="50D20502" w:rsidR="00AE55CB" w:rsidRPr="001E1CAB" w:rsidRDefault="00E31655" w:rsidP="00AE55CB">
      <w:pPr>
        <w:keepNext/>
        <w:keepLines/>
        <w:spacing w:after="240"/>
        <w:jc w:val="center"/>
        <w:outlineLvl w:val="0"/>
        <w:rPr>
          <w:rFonts w:ascii="Calibri Light" w:eastAsia="Times New Roman" w:hAnsi="Calibri Light" w:cs="Times New Roman"/>
          <w:color w:val="2F5496"/>
          <w:sz w:val="32"/>
          <w:szCs w:val="32"/>
          <w:lang w:eastAsia="fr-FR"/>
        </w:rPr>
      </w:pPr>
      <w:r>
        <w:rPr>
          <w:rFonts w:ascii="Calibri Light" w:eastAsia="Times New Roman" w:hAnsi="Calibri Light" w:cs="Times New Roman"/>
          <w:color w:val="2F5496"/>
          <w:sz w:val="32"/>
          <w:szCs w:val="32"/>
          <w:lang w:eastAsia="fr-FR"/>
        </w:rPr>
        <w:t xml:space="preserve">Semaine sainte : </w:t>
      </w:r>
      <w:r w:rsidR="00A14D6C">
        <w:rPr>
          <w:rFonts w:ascii="Calibri Light" w:eastAsia="Times New Roman" w:hAnsi="Calibri Light" w:cs="Times New Roman"/>
          <w:color w:val="2F5496"/>
          <w:sz w:val="32"/>
          <w:szCs w:val="32"/>
          <w:lang w:eastAsia="fr-FR"/>
        </w:rPr>
        <w:t>Vivre l’obéissance</w:t>
      </w:r>
      <w:r w:rsidR="007771CE" w:rsidRPr="007771CE">
        <w:rPr>
          <w:rFonts w:ascii="Calibri Light" w:eastAsia="Times New Roman" w:hAnsi="Calibri Light" w:cs="Times New Roman"/>
          <w:color w:val="2F5496"/>
          <w:sz w:val="32"/>
          <w:szCs w:val="32"/>
          <w:lang w:eastAsia="fr-FR"/>
        </w:rPr>
        <w:t xml:space="preserve"> eucharistique</w:t>
      </w:r>
    </w:p>
    <w:p w14:paraId="5D14148A" w14:textId="1ECF92CC" w:rsidR="006C12CB" w:rsidRDefault="00FC1511" w:rsidP="00115871">
      <w:pPr>
        <w:widowControl w:val="0"/>
        <w:autoSpaceDE w:val="0"/>
        <w:autoSpaceDN w:val="0"/>
        <w:adjustRightInd w:val="0"/>
        <w:spacing w:before="120" w:line="240" w:lineRule="auto"/>
        <w:ind w:firstLine="720"/>
        <w:jc w:val="both"/>
        <w:rPr>
          <w:rFonts w:eastAsia="Times New Roman" w:cstheme="minorHAnsi"/>
          <w:sz w:val="24"/>
          <w:szCs w:val="20"/>
          <w:lang w:eastAsia="fr-FR"/>
        </w:rPr>
      </w:pPr>
      <w:r w:rsidRPr="00FC1511">
        <w:rPr>
          <w:rFonts w:eastAsia="Times New Roman" w:cstheme="minorHAnsi"/>
          <w:sz w:val="24"/>
          <w:szCs w:val="20"/>
          <w:lang w:eastAsia="fr-FR"/>
        </w:rPr>
        <w:t>La prière est avant tout le lieu où l’on apprend à devenir fils et filles de Dieu</w:t>
      </w:r>
      <w:r w:rsidR="00AE55CB" w:rsidRPr="00E31655">
        <w:rPr>
          <w:rFonts w:eastAsia="Times New Roman" w:cstheme="minorHAnsi"/>
          <w:sz w:val="24"/>
          <w:szCs w:val="20"/>
          <w:lang w:eastAsia="fr-FR"/>
        </w:rPr>
        <w:t>, en mettant en œuvre les attitudes</w:t>
      </w:r>
      <w:r w:rsidR="00617E8F" w:rsidRPr="00E31655">
        <w:rPr>
          <w:rFonts w:eastAsia="Times New Roman" w:cstheme="minorHAnsi"/>
          <w:sz w:val="24"/>
          <w:szCs w:val="20"/>
          <w:lang w:eastAsia="fr-FR"/>
        </w:rPr>
        <w:t xml:space="preserve"> filiales que Jésus nous a apprises lors de ses tentations au désert</w:t>
      </w:r>
      <w:r w:rsidR="00AE55CB" w:rsidRPr="00E31655">
        <w:rPr>
          <w:rFonts w:eastAsia="Times New Roman" w:cstheme="minorHAnsi"/>
          <w:sz w:val="24"/>
          <w:szCs w:val="20"/>
          <w:lang w:eastAsia="fr-FR"/>
        </w:rPr>
        <w:t xml:space="preserve"> : prendre le temps d’être tourné vers le Père, le reconnaître comme Père, source de ma vie, recevoir sa Parole comme nourriture, lui redire ma confiance dans un acte de profonde reconnaissance et </w:t>
      </w:r>
      <w:r w:rsidR="00401A6D" w:rsidRPr="00E31655">
        <w:rPr>
          <w:rFonts w:eastAsia="Times New Roman" w:cstheme="minorHAnsi"/>
          <w:sz w:val="24"/>
          <w:szCs w:val="20"/>
          <w:lang w:eastAsia="fr-FR"/>
        </w:rPr>
        <w:t>d’</w:t>
      </w:r>
      <w:r w:rsidR="00AE55CB" w:rsidRPr="00E31655">
        <w:rPr>
          <w:rFonts w:eastAsia="Times New Roman" w:cstheme="minorHAnsi"/>
          <w:sz w:val="24"/>
          <w:szCs w:val="20"/>
          <w:lang w:eastAsia="fr-FR"/>
        </w:rPr>
        <w:t>adoration,</w:t>
      </w:r>
      <w:r w:rsidR="00401A6D" w:rsidRPr="00E31655">
        <w:rPr>
          <w:rFonts w:eastAsia="Times New Roman" w:cstheme="minorHAnsi"/>
          <w:sz w:val="24"/>
          <w:szCs w:val="20"/>
          <w:lang w:eastAsia="fr-FR"/>
        </w:rPr>
        <w:t xml:space="preserve"> et</w:t>
      </w:r>
      <w:r w:rsidR="00AE55CB" w:rsidRPr="00E31655">
        <w:rPr>
          <w:rFonts w:eastAsia="Times New Roman" w:cstheme="minorHAnsi"/>
          <w:sz w:val="24"/>
          <w:szCs w:val="20"/>
          <w:lang w:eastAsia="fr-FR"/>
        </w:rPr>
        <w:t xml:space="preserve"> tenir ainsi dans l’espérance. </w:t>
      </w:r>
      <w:r w:rsidR="000F20F0" w:rsidRPr="00E31655">
        <w:rPr>
          <w:rFonts w:eastAsia="Times New Roman" w:cstheme="minorHAnsi"/>
          <w:sz w:val="24"/>
          <w:szCs w:val="20"/>
          <w:lang w:eastAsia="fr-FR"/>
        </w:rPr>
        <w:t>La transformation intérieure que nous attendons est de nous unir à la prière de Jésus, être associé à lui, avec lui tourné vers le Père dans la puissance de l’Esprit. La prière contemplative consiste ‘tout simplement’ à demeurer éveillé dans la Foi dans cet</w:t>
      </w:r>
      <w:r w:rsidR="001845BA" w:rsidRPr="00E31655">
        <w:rPr>
          <w:rFonts w:eastAsia="Times New Roman" w:cstheme="minorHAnsi"/>
          <w:sz w:val="24"/>
          <w:szCs w:val="20"/>
          <w:lang w:eastAsia="fr-FR"/>
        </w:rPr>
        <w:t>te</w:t>
      </w:r>
      <w:r w:rsidR="000F20F0" w:rsidRPr="00E31655">
        <w:rPr>
          <w:rFonts w:eastAsia="Times New Roman" w:cstheme="minorHAnsi"/>
          <w:sz w:val="24"/>
          <w:szCs w:val="20"/>
          <w:lang w:eastAsia="fr-FR"/>
        </w:rPr>
        <w:t xml:space="preserve"> attitude filiale où on accueille le don et le dessein du Père et où on s’offre à Lui. Il s’agit de conformer notre existence à celle de Jésus, car c’est par la vie de Jésus que nous sommes sauvés, et chacun de nous, nous sommes appelés à entrer dans cette vie</w:t>
      </w:r>
      <w:r w:rsidR="006C12CB" w:rsidRPr="00E31655">
        <w:rPr>
          <w:rFonts w:eastAsia="Times New Roman" w:cstheme="minorHAnsi"/>
          <w:sz w:val="24"/>
          <w:szCs w:val="20"/>
          <w:lang w:eastAsia="fr-FR"/>
        </w:rPr>
        <w:t>, c’est-à-dire</w:t>
      </w:r>
      <w:r w:rsidR="000F20F0" w:rsidRPr="00E31655">
        <w:rPr>
          <w:rFonts w:eastAsia="Times New Roman" w:cstheme="minorHAnsi"/>
          <w:sz w:val="24"/>
          <w:szCs w:val="20"/>
          <w:lang w:eastAsia="fr-FR"/>
        </w:rPr>
        <w:t xml:space="preserve"> ce chemin de sainteté en mettant nos pas dans ceux de Jésus.</w:t>
      </w:r>
    </w:p>
    <w:p w14:paraId="40C5F0EA" w14:textId="175710FF" w:rsidR="00115871" w:rsidRPr="00C43DC8" w:rsidRDefault="00115871" w:rsidP="00115871">
      <w:pPr>
        <w:pStyle w:val="Titre2"/>
        <w:rPr>
          <w:rFonts w:eastAsia="Times New Roman"/>
          <w:lang w:eastAsia="fr-FR"/>
        </w:rPr>
      </w:pPr>
      <w:r>
        <w:rPr>
          <w:rFonts w:eastAsia="Times New Roman"/>
          <w:lang w:eastAsia="fr-FR"/>
        </w:rPr>
        <w:t>L’eucharistie de Jésus</w:t>
      </w:r>
    </w:p>
    <w:p w14:paraId="2BCBB19C" w14:textId="21047E34" w:rsidR="000F20F0" w:rsidRPr="00E31655" w:rsidRDefault="00401A6D"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0F69ED">
        <w:rPr>
          <w:rFonts w:eastAsia="Times New Roman" w:cstheme="minorHAnsi"/>
          <w:b/>
          <w:bCs/>
          <w:sz w:val="24"/>
          <w:szCs w:val="20"/>
          <w:lang w:eastAsia="fr-FR"/>
        </w:rPr>
        <w:t>A</w:t>
      </w:r>
      <w:r w:rsidR="004A22BA" w:rsidRPr="000F69ED">
        <w:rPr>
          <w:rFonts w:eastAsia="Times New Roman" w:cstheme="minorHAnsi"/>
          <w:b/>
          <w:bCs/>
          <w:sz w:val="24"/>
          <w:szCs w:val="20"/>
          <w:lang w:eastAsia="fr-FR"/>
        </w:rPr>
        <w:t>u seuil de cette Semaine Sainte, nous sommes invités à contempler Jésus dans son mystère pascal</w:t>
      </w:r>
      <w:r w:rsidR="00ED1A3A" w:rsidRPr="000F69ED">
        <w:rPr>
          <w:rFonts w:eastAsia="Times New Roman" w:cstheme="minorHAnsi"/>
          <w:b/>
          <w:bCs/>
          <w:sz w:val="24"/>
          <w:szCs w:val="20"/>
          <w:lang w:eastAsia="fr-FR"/>
        </w:rPr>
        <w:t xml:space="preserve"> pour toujours mieux comprendre de quel amour il nous a aimés et comment il nous a sauvés</w:t>
      </w:r>
      <w:r w:rsidR="00ED1A3A" w:rsidRPr="00E31655">
        <w:rPr>
          <w:rFonts w:eastAsia="Times New Roman" w:cstheme="minorHAnsi"/>
          <w:sz w:val="24"/>
          <w:szCs w:val="20"/>
          <w:lang w:eastAsia="fr-FR"/>
        </w:rPr>
        <w:t xml:space="preserve">. </w:t>
      </w:r>
      <w:r w:rsidR="006C12CB" w:rsidRPr="00E31655">
        <w:rPr>
          <w:rFonts w:eastAsia="Times New Roman" w:cstheme="minorHAnsi"/>
          <w:sz w:val="24"/>
          <w:szCs w:val="20"/>
          <w:lang w:eastAsia="fr-FR"/>
        </w:rPr>
        <w:t>Or l</w:t>
      </w:r>
      <w:r w:rsidR="000F20F0" w:rsidRPr="00E31655">
        <w:rPr>
          <w:rFonts w:eastAsia="Times New Roman" w:cstheme="minorHAnsi"/>
          <w:sz w:val="24"/>
          <w:szCs w:val="20"/>
          <w:lang w:eastAsia="fr-FR"/>
        </w:rPr>
        <w:t>a vie de Jésus</w:t>
      </w:r>
      <w:r w:rsidR="00AB05D5" w:rsidRPr="00E31655">
        <w:rPr>
          <w:rFonts w:eastAsia="Times New Roman" w:cstheme="minorHAnsi"/>
          <w:sz w:val="24"/>
          <w:szCs w:val="20"/>
          <w:lang w:eastAsia="fr-FR"/>
        </w:rPr>
        <w:t>, de son incarnation à sa résurrection,</w:t>
      </w:r>
      <w:r w:rsidR="000F20F0" w:rsidRPr="00E31655">
        <w:rPr>
          <w:rFonts w:eastAsia="Times New Roman" w:cstheme="minorHAnsi"/>
          <w:sz w:val="24"/>
          <w:szCs w:val="20"/>
          <w:lang w:eastAsia="fr-FR"/>
        </w:rPr>
        <w:t xml:space="preserve"> est </w:t>
      </w:r>
      <w:r w:rsidR="006C12CB" w:rsidRPr="00E31655">
        <w:rPr>
          <w:rFonts w:eastAsia="Times New Roman" w:cstheme="minorHAnsi"/>
          <w:sz w:val="24"/>
          <w:szCs w:val="20"/>
          <w:lang w:eastAsia="fr-FR"/>
        </w:rPr>
        <w:t xml:space="preserve">entièrement une </w:t>
      </w:r>
      <w:r w:rsidR="000F20F0" w:rsidRPr="00E31655">
        <w:rPr>
          <w:rFonts w:eastAsia="Times New Roman" w:cstheme="minorHAnsi"/>
          <w:sz w:val="24"/>
          <w:szCs w:val="20"/>
          <w:lang w:eastAsia="fr-FR"/>
        </w:rPr>
        <w:t xml:space="preserve">Eucharistie par l'offrande de lui-même qu'il fait </w:t>
      </w:r>
      <w:r w:rsidR="003B0790" w:rsidRPr="00E31655">
        <w:rPr>
          <w:rFonts w:eastAsia="Times New Roman" w:cstheme="minorHAnsi"/>
          <w:sz w:val="24"/>
          <w:szCs w:val="20"/>
          <w:lang w:eastAsia="fr-FR"/>
        </w:rPr>
        <w:t>à son</w:t>
      </w:r>
      <w:r w:rsidR="000F20F0" w:rsidRPr="00E31655">
        <w:rPr>
          <w:rFonts w:eastAsia="Times New Roman" w:cstheme="minorHAnsi"/>
          <w:sz w:val="24"/>
          <w:szCs w:val="20"/>
          <w:lang w:eastAsia="fr-FR"/>
        </w:rPr>
        <w:t xml:space="preserve"> Père</w:t>
      </w:r>
      <w:r w:rsidR="000F69ED">
        <w:rPr>
          <w:rFonts w:eastAsia="Times New Roman" w:cstheme="minorHAnsi"/>
          <w:sz w:val="24"/>
          <w:szCs w:val="20"/>
          <w:lang w:eastAsia="fr-FR"/>
        </w:rPr>
        <w:t> ;</w:t>
      </w:r>
      <w:r w:rsidR="000F20F0" w:rsidRPr="00E31655">
        <w:rPr>
          <w:rFonts w:eastAsia="Times New Roman" w:cstheme="minorHAnsi"/>
          <w:sz w:val="24"/>
          <w:szCs w:val="20"/>
          <w:lang w:eastAsia="fr-FR"/>
        </w:rPr>
        <w:t xml:space="preserve"> toute sa vie </w:t>
      </w:r>
      <w:r w:rsidR="005B2763" w:rsidRPr="00E31655">
        <w:rPr>
          <w:rFonts w:eastAsia="Times New Roman" w:cstheme="minorHAnsi"/>
          <w:sz w:val="24"/>
          <w:szCs w:val="20"/>
          <w:lang w:eastAsia="fr-FR"/>
        </w:rPr>
        <w:t>est</w:t>
      </w:r>
      <w:r w:rsidR="000F20F0" w:rsidRPr="00E31655">
        <w:rPr>
          <w:rFonts w:eastAsia="Times New Roman" w:cstheme="minorHAnsi"/>
          <w:sz w:val="24"/>
          <w:szCs w:val="20"/>
          <w:lang w:eastAsia="fr-FR"/>
        </w:rPr>
        <w:t xml:space="preserve"> action de grâces et accomplissement des œuvres de Dieu, accueil et réalisation de la volonté de son Père</w:t>
      </w:r>
      <w:r w:rsidR="009D2690" w:rsidRPr="00E31655">
        <w:rPr>
          <w:rFonts w:eastAsia="Times New Roman" w:cstheme="minorHAnsi"/>
          <w:sz w:val="24"/>
          <w:szCs w:val="20"/>
          <w:lang w:eastAsia="fr-FR"/>
        </w:rPr>
        <w:t>, comme il l’a bien signifié</w:t>
      </w:r>
      <w:r w:rsidR="001845BA" w:rsidRPr="00E31655">
        <w:rPr>
          <w:rFonts w:eastAsia="Times New Roman" w:cstheme="minorHAnsi"/>
          <w:sz w:val="24"/>
          <w:szCs w:val="20"/>
          <w:lang w:eastAsia="fr-FR"/>
        </w:rPr>
        <w:t>e</w:t>
      </w:r>
      <w:r w:rsidR="009D2690" w:rsidRPr="00E31655">
        <w:rPr>
          <w:rFonts w:eastAsia="Times New Roman" w:cstheme="minorHAnsi"/>
          <w:sz w:val="24"/>
          <w:szCs w:val="20"/>
          <w:lang w:eastAsia="fr-FR"/>
        </w:rPr>
        <w:t xml:space="preserve"> </w:t>
      </w:r>
      <w:r w:rsidRPr="00E31655">
        <w:rPr>
          <w:rFonts w:eastAsia="Times New Roman" w:cstheme="minorHAnsi"/>
          <w:sz w:val="24"/>
          <w:szCs w:val="20"/>
          <w:lang w:eastAsia="fr-FR"/>
        </w:rPr>
        <w:t>lors</w:t>
      </w:r>
      <w:r w:rsidR="009D2690" w:rsidRPr="00E31655">
        <w:rPr>
          <w:rFonts w:eastAsia="Times New Roman" w:cstheme="minorHAnsi"/>
          <w:sz w:val="24"/>
          <w:szCs w:val="20"/>
          <w:lang w:eastAsia="fr-FR"/>
        </w:rPr>
        <w:t xml:space="preserve"> </w:t>
      </w:r>
      <w:r w:rsidRPr="00E31655">
        <w:rPr>
          <w:rFonts w:eastAsia="Times New Roman" w:cstheme="minorHAnsi"/>
          <w:sz w:val="24"/>
          <w:szCs w:val="20"/>
          <w:lang w:eastAsia="fr-FR"/>
        </w:rPr>
        <w:t xml:space="preserve">de </w:t>
      </w:r>
      <w:r w:rsidR="009D2690" w:rsidRPr="00E31655">
        <w:rPr>
          <w:rFonts w:eastAsia="Times New Roman" w:cstheme="minorHAnsi"/>
          <w:sz w:val="24"/>
          <w:szCs w:val="20"/>
          <w:lang w:eastAsia="fr-FR"/>
        </w:rPr>
        <w:t>ses tentations au désert</w:t>
      </w:r>
      <w:r w:rsidR="000F20F0" w:rsidRPr="00E31655">
        <w:rPr>
          <w:rFonts w:eastAsia="Times New Roman" w:cstheme="minorHAnsi"/>
          <w:sz w:val="24"/>
          <w:szCs w:val="20"/>
          <w:lang w:eastAsia="fr-FR"/>
        </w:rPr>
        <w:t xml:space="preserve">. </w:t>
      </w:r>
      <w:r w:rsidR="000F69ED">
        <w:rPr>
          <w:rFonts w:eastAsia="Times New Roman" w:cstheme="minorHAnsi"/>
          <w:sz w:val="24"/>
          <w:szCs w:val="20"/>
          <w:lang w:eastAsia="fr-FR"/>
        </w:rPr>
        <w:t xml:space="preserve">Saint Paul le confirme : </w:t>
      </w:r>
      <w:r w:rsidR="00AB05D5" w:rsidRPr="00E31655">
        <w:rPr>
          <w:rFonts w:eastAsia="Times New Roman" w:cstheme="minorHAnsi"/>
          <w:sz w:val="24"/>
          <w:szCs w:val="20"/>
          <w:lang w:eastAsia="fr-FR"/>
        </w:rPr>
        <w:t>« </w:t>
      </w:r>
      <w:r w:rsidR="00AB05D5" w:rsidRPr="000F69ED">
        <w:rPr>
          <w:rFonts w:eastAsia="Times New Roman" w:cstheme="minorHAnsi"/>
          <w:i/>
          <w:iCs/>
          <w:sz w:val="24"/>
          <w:szCs w:val="20"/>
          <w:lang w:eastAsia="fr-FR"/>
        </w:rPr>
        <w:t>Toutes les promesses de Dieu ont en effet leur oui en lui ; aussi bien est-ce par lui que nous disons l’"Amen" à Dieu pour sa gloire</w:t>
      </w:r>
      <w:r w:rsidR="000F69ED">
        <w:rPr>
          <w:rFonts w:eastAsia="Times New Roman" w:cstheme="minorHAnsi"/>
          <w:i/>
          <w:iCs/>
          <w:sz w:val="24"/>
          <w:szCs w:val="20"/>
          <w:lang w:eastAsia="fr-FR"/>
        </w:rPr>
        <w:t>.</w:t>
      </w:r>
      <w:r w:rsidR="00AB05D5" w:rsidRPr="000F69ED">
        <w:rPr>
          <w:rFonts w:eastAsia="Times New Roman" w:cstheme="minorHAnsi"/>
          <w:i/>
          <w:iCs/>
          <w:sz w:val="24"/>
          <w:szCs w:val="20"/>
          <w:lang w:eastAsia="fr-FR"/>
        </w:rPr>
        <w:t> </w:t>
      </w:r>
      <w:r w:rsidR="00AB05D5" w:rsidRPr="00E31655">
        <w:rPr>
          <w:rFonts w:eastAsia="Times New Roman" w:cstheme="minorHAnsi"/>
          <w:sz w:val="24"/>
          <w:szCs w:val="20"/>
          <w:lang w:eastAsia="fr-FR"/>
        </w:rPr>
        <w:t xml:space="preserve">» (2Co 1,20). </w:t>
      </w:r>
      <w:r w:rsidR="000F20F0" w:rsidRPr="00E31655">
        <w:rPr>
          <w:rFonts w:eastAsia="Times New Roman" w:cstheme="minorHAnsi"/>
          <w:sz w:val="24"/>
          <w:szCs w:val="20"/>
          <w:lang w:eastAsia="fr-FR"/>
        </w:rPr>
        <w:t>C'est pourquoi l'Eucharistie est indissociable de la vie même de Jésus et spécialement de son mystère pascal. D'ailleurs</w:t>
      </w:r>
      <w:r w:rsidR="009D2690" w:rsidRPr="00E31655">
        <w:rPr>
          <w:rFonts w:eastAsia="Times New Roman" w:cstheme="minorHAnsi"/>
          <w:sz w:val="24"/>
          <w:szCs w:val="20"/>
          <w:lang w:eastAsia="fr-FR"/>
        </w:rPr>
        <w:t>, l</w:t>
      </w:r>
      <w:r w:rsidR="000F20F0" w:rsidRPr="00E31655">
        <w:rPr>
          <w:rFonts w:eastAsia="Times New Roman" w:cstheme="minorHAnsi"/>
          <w:sz w:val="24"/>
          <w:szCs w:val="20"/>
          <w:lang w:eastAsia="fr-FR"/>
        </w:rPr>
        <w:t>'institution de l'Eucharistie se réalise à la veille de l'offrande pascale</w:t>
      </w:r>
      <w:r w:rsidR="006C12CB" w:rsidRPr="00E31655">
        <w:rPr>
          <w:rFonts w:eastAsia="Times New Roman" w:cstheme="minorHAnsi"/>
          <w:sz w:val="24"/>
          <w:szCs w:val="20"/>
          <w:lang w:eastAsia="fr-FR"/>
        </w:rPr>
        <w:t xml:space="preserve"> </w:t>
      </w:r>
      <w:r w:rsidR="000F20F0" w:rsidRPr="00E31655">
        <w:rPr>
          <w:rFonts w:eastAsia="Times New Roman" w:cstheme="minorHAnsi"/>
          <w:sz w:val="24"/>
          <w:szCs w:val="20"/>
          <w:lang w:eastAsia="fr-FR"/>
        </w:rPr>
        <w:t xml:space="preserve">où il anticipe sacramentellement le don de son </w:t>
      </w:r>
      <w:r w:rsidR="003B0790" w:rsidRPr="00E31655">
        <w:rPr>
          <w:rFonts w:eastAsia="Times New Roman" w:cstheme="minorHAnsi"/>
          <w:sz w:val="24"/>
          <w:szCs w:val="20"/>
          <w:lang w:eastAsia="fr-FR"/>
        </w:rPr>
        <w:t>C</w:t>
      </w:r>
      <w:r w:rsidR="000F20F0" w:rsidRPr="00E31655">
        <w:rPr>
          <w:rFonts w:eastAsia="Times New Roman" w:cstheme="minorHAnsi"/>
          <w:sz w:val="24"/>
          <w:szCs w:val="20"/>
          <w:lang w:eastAsia="fr-FR"/>
        </w:rPr>
        <w:t xml:space="preserve">orps et de son </w:t>
      </w:r>
      <w:r w:rsidR="003B0790" w:rsidRPr="00E31655">
        <w:rPr>
          <w:rFonts w:eastAsia="Times New Roman" w:cstheme="minorHAnsi"/>
          <w:sz w:val="24"/>
          <w:szCs w:val="20"/>
          <w:lang w:eastAsia="fr-FR"/>
        </w:rPr>
        <w:t>S</w:t>
      </w:r>
      <w:r w:rsidR="000F20F0" w:rsidRPr="00E31655">
        <w:rPr>
          <w:rFonts w:eastAsia="Times New Roman" w:cstheme="minorHAnsi"/>
          <w:sz w:val="24"/>
          <w:szCs w:val="20"/>
          <w:lang w:eastAsia="fr-FR"/>
        </w:rPr>
        <w:t>ang par l'offrande du pain et du vin. Dans l'institution de l'Eucharistie au cénacle, Jésus rassemble tout le contenu des gestes des paroles qu'il va poser durant s</w:t>
      </w:r>
      <w:r w:rsidRPr="00E31655">
        <w:rPr>
          <w:rFonts w:eastAsia="Times New Roman" w:cstheme="minorHAnsi"/>
          <w:sz w:val="24"/>
          <w:szCs w:val="20"/>
          <w:lang w:eastAsia="fr-FR"/>
        </w:rPr>
        <w:t>a Pâque</w:t>
      </w:r>
      <w:r w:rsidR="000F20F0" w:rsidRPr="00E31655">
        <w:rPr>
          <w:rFonts w:eastAsia="Times New Roman" w:cstheme="minorHAnsi"/>
          <w:sz w:val="24"/>
          <w:szCs w:val="20"/>
          <w:lang w:eastAsia="fr-FR"/>
        </w:rPr>
        <w:t xml:space="preserve">, </w:t>
      </w:r>
      <w:r w:rsidR="000F20F0" w:rsidRPr="000F69ED">
        <w:rPr>
          <w:rFonts w:eastAsia="Times New Roman" w:cstheme="minorHAnsi"/>
          <w:b/>
          <w:bCs/>
          <w:sz w:val="24"/>
          <w:szCs w:val="20"/>
          <w:lang w:eastAsia="fr-FR"/>
        </w:rPr>
        <w:t>le contenu de l'Eucharistie condense et anticipe le mystère de la mort et de la résurrection de Jésus</w:t>
      </w:r>
      <w:r w:rsidR="000F20F0" w:rsidRPr="00E31655">
        <w:rPr>
          <w:rFonts w:eastAsia="Times New Roman" w:cstheme="minorHAnsi"/>
          <w:sz w:val="24"/>
          <w:szCs w:val="20"/>
          <w:lang w:eastAsia="fr-FR"/>
        </w:rPr>
        <w:t>.</w:t>
      </w:r>
    </w:p>
    <w:p w14:paraId="40697228" w14:textId="3E17994C" w:rsidR="000F20F0" w:rsidRPr="00E31655" w:rsidRDefault="000F20F0" w:rsidP="00A14D6C">
      <w:pPr>
        <w:widowControl w:val="0"/>
        <w:autoSpaceDE w:val="0"/>
        <w:autoSpaceDN w:val="0"/>
        <w:adjustRightInd w:val="0"/>
        <w:spacing w:before="12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 xml:space="preserve">Car si Jésus suit les rites d'Israël quant à la célébration d'un repas pascal, par la suite, le repas de Jésus au </w:t>
      </w:r>
      <w:r w:rsidR="003B0790" w:rsidRPr="00E31655">
        <w:rPr>
          <w:rFonts w:eastAsia="Times New Roman" w:cstheme="minorHAnsi"/>
          <w:sz w:val="24"/>
          <w:szCs w:val="20"/>
          <w:lang w:eastAsia="fr-FR"/>
        </w:rPr>
        <w:t>Jeudi Saint</w:t>
      </w:r>
      <w:r w:rsidRPr="00E31655">
        <w:rPr>
          <w:rFonts w:eastAsia="Times New Roman" w:cstheme="minorHAnsi"/>
          <w:sz w:val="24"/>
          <w:szCs w:val="20"/>
          <w:lang w:eastAsia="fr-FR"/>
        </w:rPr>
        <w:t xml:space="preserve"> apporte quelque chose de nouveau</w:t>
      </w:r>
      <w:r w:rsidR="00363229" w:rsidRPr="00E31655">
        <w:rPr>
          <w:rFonts w:eastAsia="Times New Roman" w:cstheme="minorHAnsi"/>
          <w:sz w:val="24"/>
          <w:szCs w:val="20"/>
          <w:lang w:eastAsia="fr-FR"/>
        </w:rPr>
        <w:t> : « </w:t>
      </w:r>
      <w:r w:rsidR="00363229" w:rsidRPr="000F69ED">
        <w:rPr>
          <w:rFonts w:eastAsia="Times New Roman" w:cstheme="minorHAnsi"/>
          <w:i/>
          <w:iCs/>
          <w:sz w:val="24"/>
          <w:szCs w:val="20"/>
          <w:lang w:eastAsia="fr-FR"/>
        </w:rPr>
        <w:t>Avec ses disciples, Il a célébré la cène pascale d’Israël, le mémorial de l’action libératrice de Dieu qui avait conduit Israël de l’esclavage à la liberté. Jésus suit les rites d’Israël. Il récite sur le pain la prière de louange et de bénédiction. Mais ensuite, se produit quelque chose de nouveau. Il ne remercie pas Dieu seulement pour ses grandes œuvres du passé</w:t>
      </w:r>
      <w:r w:rsidR="000F69ED">
        <w:rPr>
          <w:rFonts w:eastAsia="Times New Roman" w:cstheme="minorHAnsi"/>
          <w:i/>
          <w:iCs/>
          <w:sz w:val="24"/>
          <w:szCs w:val="20"/>
          <w:lang w:eastAsia="fr-FR"/>
        </w:rPr>
        <w:t xml:space="preserve"> </w:t>
      </w:r>
      <w:r w:rsidR="00363229" w:rsidRPr="000F69ED">
        <w:rPr>
          <w:rFonts w:eastAsia="Times New Roman" w:cstheme="minorHAnsi"/>
          <w:i/>
          <w:iCs/>
          <w:sz w:val="24"/>
          <w:szCs w:val="20"/>
          <w:lang w:eastAsia="fr-FR"/>
        </w:rPr>
        <w:t>; il le remercie pour sa propre exaltation, qui se réalisera par la Croix et la Résurrection, et il s’adresse aussi aux disciples avec des mots qui contiennent la totalité de la Loi et des Prophètes</w:t>
      </w:r>
      <w:r w:rsidR="000F69ED">
        <w:rPr>
          <w:rFonts w:eastAsia="Times New Roman" w:cstheme="minorHAnsi"/>
          <w:i/>
          <w:iCs/>
          <w:sz w:val="24"/>
          <w:szCs w:val="20"/>
          <w:lang w:eastAsia="fr-FR"/>
        </w:rPr>
        <w:t xml:space="preserve"> </w:t>
      </w:r>
      <w:r w:rsidR="00363229" w:rsidRPr="000F69ED">
        <w:rPr>
          <w:rFonts w:eastAsia="Times New Roman" w:cstheme="minorHAnsi"/>
          <w:i/>
          <w:iCs/>
          <w:sz w:val="24"/>
          <w:szCs w:val="20"/>
          <w:lang w:eastAsia="fr-FR"/>
        </w:rPr>
        <w:t>: “Ceci est mon Corps donné pour vous en sacrifice. Ce calice est la Nouvelle Alliance en mon Sang”</w:t>
      </w:r>
      <w:r w:rsidR="00363229" w:rsidRPr="00E31655">
        <w:rPr>
          <w:rFonts w:eastAsia="Times New Roman" w:cstheme="minorHAnsi"/>
          <w:sz w:val="24"/>
          <w:szCs w:val="20"/>
          <w:lang w:eastAsia="fr-FR"/>
        </w:rPr>
        <w:t> »</w:t>
      </w:r>
      <w:r w:rsidR="005A5F1C" w:rsidRPr="00E31655">
        <w:rPr>
          <w:rFonts w:eastAsia="Times New Roman" w:cstheme="minorHAnsi"/>
          <w:sz w:val="24"/>
          <w:szCs w:val="20"/>
          <w:lang w:eastAsia="fr-FR"/>
        </w:rPr>
        <w:t xml:space="preserve"> (Benoit XVI, homélie finale des J</w:t>
      </w:r>
      <w:r w:rsidR="00D13E5A" w:rsidRPr="00E31655">
        <w:rPr>
          <w:rFonts w:eastAsia="Times New Roman" w:cstheme="minorHAnsi"/>
          <w:sz w:val="24"/>
          <w:szCs w:val="20"/>
          <w:lang w:eastAsia="fr-FR"/>
        </w:rPr>
        <w:t>ournées Mondiales de la Jeunesse</w:t>
      </w:r>
      <w:r w:rsidR="005A5F1C" w:rsidRPr="00E31655">
        <w:rPr>
          <w:rFonts w:eastAsia="Times New Roman" w:cstheme="minorHAnsi"/>
          <w:sz w:val="24"/>
          <w:szCs w:val="20"/>
          <w:lang w:eastAsia="fr-FR"/>
        </w:rPr>
        <w:t xml:space="preserve"> de 2005 à Cologne)</w:t>
      </w:r>
      <w:r w:rsidR="00363229" w:rsidRPr="00E31655">
        <w:rPr>
          <w:rFonts w:eastAsia="Times New Roman" w:cstheme="minorHAnsi"/>
          <w:sz w:val="24"/>
          <w:szCs w:val="20"/>
          <w:lang w:eastAsia="fr-FR"/>
        </w:rPr>
        <w:t xml:space="preserve">. Et </w:t>
      </w:r>
      <w:r w:rsidR="00F72022" w:rsidRPr="00E31655">
        <w:rPr>
          <w:rFonts w:eastAsia="Times New Roman" w:cstheme="minorHAnsi"/>
          <w:sz w:val="24"/>
          <w:szCs w:val="20"/>
          <w:lang w:eastAsia="fr-FR"/>
        </w:rPr>
        <w:t>le Saint-Père précisait ce qui se réalisa mystérieusement dans l’Institution de l’Eucharistie :</w:t>
      </w:r>
      <w:r w:rsidRPr="00E31655">
        <w:rPr>
          <w:rFonts w:eastAsia="Times New Roman" w:cstheme="minorHAnsi"/>
          <w:sz w:val="24"/>
          <w:szCs w:val="20"/>
          <w:lang w:eastAsia="fr-FR"/>
        </w:rPr>
        <w:t xml:space="preserve"> </w:t>
      </w:r>
      <w:r w:rsidR="006C12CB" w:rsidRPr="00E31655">
        <w:rPr>
          <w:rFonts w:eastAsia="Times New Roman" w:cstheme="minorHAnsi"/>
          <w:sz w:val="24"/>
          <w:szCs w:val="20"/>
          <w:lang w:eastAsia="fr-FR"/>
        </w:rPr>
        <w:t>« </w:t>
      </w:r>
      <w:r w:rsidR="00F72022" w:rsidRPr="000F69ED">
        <w:rPr>
          <w:rFonts w:eastAsia="Times New Roman" w:cstheme="minorHAnsi"/>
          <w:i/>
          <w:iCs/>
          <w:sz w:val="24"/>
          <w:szCs w:val="20"/>
          <w:lang w:eastAsia="fr-FR"/>
        </w:rPr>
        <w:t>Faisant du pain son Corps et du vin son Sang, il anticipe sa mort, il l’accepte au plus profond de lui-même et il la transforme en un acte d’amour. Ce qui de l’extérieur est une violence brutale, devient de l’intérieur l’acte d’un amour qui se donne totalement. Telle est la transformation substantielle qui s’est réalisée au Cénacle et qui visait à faire naître un processus de transformations, dont le terme ultime est la transformation du monde jusqu’à ce que Dieu soit tout en tous (cf. 1 Co 15, 28)</w:t>
      </w:r>
      <w:r w:rsidR="006C12CB" w:rsidRPr="000F69ED">
        <w:rPr>
          <w:rFonts w:eastAsia="Times New Roman" w:cstheme="minorHAnsi"/>
          <w:i/>
          <w:iCs/>
          <w:sz w:val="24"/>
          <w:szCs w:val="20"/>
          <w:lang w:eastAsia="fr-FR"/>
        </w:rPr>
        <w:t>.</w:t>
      </w:r>
      <w:r w:rsidR="006C12CB" w:rsidRPr="00E31655">
        <w:rPr>
          <w:rFonts w:eastAsia="Times New Roman" w:cstheme="minorHAnsi"/>
          <w:sz w:val="24"/>
          <w:szCs w:val="20"/>
          <w:lang w:eastAsia="fr-FR"/>
        </w:rPr>
        <w:t> »</w:t>
      </w:r>
      <w:r w:rsidRPr="00E31655">
        <w:rPr>
          <w:rFonts w:eastAsia="Times New Roman" w:cstheme="minorHAnsi"/>
          <w:sz w:val="24"/>
          <w:szCs w:val="20"/>
          <w:lang w:eastAsia="fr-FR"/>
        </w:rPr>
        <w:t xml:space="preserve"> Au-delà du </w:t>
      </w:r>
      <w:r w:rsidRPr="00E31655">
        <w:rPr>
          <w:rFonts w:eastAsia="Times New Roman" w:cstheme="minorHAnsi"/>
          <w:sz w:val="24"/>
          <w:szCs w:val="20"/>
          <w:lang w:eastAsia="fr-FR"/>
        </w:rPr>
        <w:lastRenderedPageBreak/>
        <w:t xml:space="preserve">processus de transformation du pain et du vin dans son corps et son sang, </w:t>
      </w:r>
      <w:r w:rsidRPr="000F69ED">
        <w:rPr>
          <w:rFonts w:eastAsia="Times New Roman" w:cstheme="minorHAnsi"/>
          <w:b/>
          <w:bCs/>
          <w:sz w:val="24"/>
          <w:szCs w:val="20"/>
          <w:lang w:eastAsia="fr-FR"/>
        </w:rPr>
        <w:t>le Christ réalise la transformation de la violence inhumaine en don d'amour</w:t>
      </w:r>
      <w:r w:rsidRPr="00E31655">
        <w:rPr>
          <w:rFonts w:eastAsia="Times New Roman" w:cstheme="minorHAnsi"/>
          <w:sz w:val="24"/>
          <w:szCs w:val="20"/>
          <w:lang w:eastAsia="fr-FR"/>
        </w:rPr>
        <w:t>, puis la résurrection réalisera</w:t>
      </w:r>
      <w:r w:rsidR="00916A27">
        <w:rPr>
          <w:rFonts w:eastAsia="Times New Roman" w:cstheme="minorHAnsi"/>
          <w:sz w:val="24"/>
          <w:szCs w:val="20"/>
          <w:lang w:eastAsia="fr-FR"/>
        </w:rPr>
        <w:t xml:space="preserve"> </w:t>
      </w:r>
      <w:r w:rsidRPr="00E31655">
        <w:rPr>
          <w:rFonts w:eastAsia="Times New Roman" w:cstheme="minorHAnsi"/>
          <w:sz w:val="24"/>
          <w:szCs w:val="20"/>
          <w:lang w:eastAsia="fr-FR"/>
        </w:rPr>
        <w:t xml:space="preserve">la transformation de la mort en vie. </w:t>
      </w:r>
      <w:r w:rsidR="006C12CB" w:rsidRPr="00E31655">
        <w:rPr>
          <w:rFonts w:eastAsia="Times New Roman" w:cstheme="minorHAnsi"/>
          <w:sz w:val="24"/>
          <w:szCs w:val="20"/>
          <w:lang w:eastAsia="fr-FR"/>
        </w:rPr>
        <w:t>« </w:t>
      </w:r>
      <w:r w:rsidRPr="000F69ED">
        <w:rPr>
          <w:rFonts w:eastAsia="Times New Roman" w:cstheme="minorHAnsi"/>
          <w:i/>
          <w:iCs/>
          <w:sz w:val="24"/>
          <w:szCs w:val="20"/>
          <w:lang w:eastAsia="fr-FR"/>
        </w:rPr>
        <w:t>Pour reprendre une image qui nous est familière</w:t>
      </w:r>
      <w:r w:rsidRPr="00E31655">
        <w:rPr>
          <w:rFonts w:eastAsia="Times New Roman" w:cstheme="minorHAnsi"/>
          <w:sz w:val="24"/>
          <w:szCs w:val="20"/>
          <w:lang w:eastAsia="fr-FR"/>
        </w:rPr>
        <w:t xml:space="preserve">, </w:t>
      </w:r>
      <w:r w:rsidR="00916A27">
        <w:rPr>
          <w:rFonts w:eastAsia="Times New Roman" w:cstheme="minorHAnsi"/>
          <w:sz w:val="24"/>
          <w:szCs w:val="20"/>
          <w:lang w:eastAsia="fr-FR"/>
        </w:rPr>
        <w:t>(</w:t>
      </w:r>
      <w:r w:rsidRPr="00E31655">
        <w:rPr>
          <w:rFonts w:eastAsia="Times New Roman" w:cstheme="minorHAnsi"/>
          <w:sz w:val="24"/>
          <w:szCs w:val="20"/>
          <w:lang w:eastAsia="fr-FR"/>
        </w:rPr>
        <w:t>nous dit Benoît XVI</w:t>
      </w:r>
      <w:r w:rsidR="00916A27">
        <w:rPr>
          <w:rFonts w:eastAsia="Times New Roman" w:cstheme="minorHAnsi"/>
          <w:sz w:val="24"/>
          <w:szCs w:val="20"/>
          <w:lang w:eastAsia="fr-FR"/>
        </w:rPr>
        <w:t>)</w:t>
      </w:r>
      <w:r w:rsidRPr="00E31655">
        <w:rPr>
          <w:rFonts w:eastAsia="Times New Roman" w:cstheme="minorHAnsi"/>
          <w:sz w:val="24"/>
          <w:szCs w:val="20"/>
          <w:lang w:eastAsia="fr-FR"/>
        </w:rPr>
        <w:t xml:space="preserve">, </w:t>
      </w:r>
      <w:r w:rsidRPr="000F69ED">
        <w:rPr>
          <w:rFonts w:eastAsia="Times New Roman" w:cstheme="minorHAnsi"/>
          <w:i/>
          <w:iCs/>
          <w:sz w:val="24"/>
          <w:szCs w:val="20"/>
          <w:lang w:eastAsia="fr-FR"/>
        </w:rPr>
        <w:t>il s'agit d’une fission nucléaire portée au plus intime de l’être, la victoire de l’amour sur la haine, la victoire de l’amour sur la mort. Seule l’explosion intime du bien qui vainc le mal peut alors engendrer la chaîne des transformations qui, peu à peu, changeront le monde</w:t>
      </w:r>
      <w:r w:rsidRPr="00E31655">
        <w:rPr>
          <w:rFonts w:eastAsia="Times New Roman" w:cstheme="minorHAnsi"/>
          <w:sz w:val="24"/>
          <w:szCs w:val="20"/>
          <w:lang w:eastAsia="fr-FR"/>
        </w:rPr>
        <w:t xml:space="preserve">. » </w:t>
      </w:r>
      <w:r w:rsidRPr="000F69ED">
        <w:rPr>
          <w:rFonts w:eastAsia="Times New Roman" w:cstheme="minorHAnsi"/>
          <w:b/>
          <w:bCs/>
          <w:sz w:val="24"/>
          <w:szCs w:val="20"/>
          <w:lang w:eastAsia="fr-FR"/>
        </w:rPr>
        <w:t>Transformer en nos cœurs toutes nos énergies de violence, de haine</w:t>
      </w:r>
      <w:r w:rsidR="006F10D0" w:rsidRPr="000F69ED">
        <w:rPr>
          <w:rFonts w:eastAsia="Times New Roman" w:cstheme="minorHAnsi"/>
          <w:b/>
          <w:bCs/>
          <w:sz w:val="24"/>
          <w:szCs w:val="20"/>
          <w:lang w:eastAsia="fr-FR"/>
        </w:rPr>
        <w:t xml:space="preserve"> et</w:t>
      </w:r>
      <w:r w:rsidRPr="000F69ED">
        <w:rPr>
          <w:rFonts w:eastAsia="Times New Roman" w:cstheme="minorHAnsi"/>
          <w:b/>
          <w:bCs/>
          <w:sz w:val="24"/>
          <w:szCs w:val="20"/>
          <w:lang w:eastAsia="fr-FR"/>
        </w:rPr>
        <w:t xml:space="preserve"> de mort en acte d’amour, c’est cela la véritable révolution, la véritable libération de notre humanité</w:t>
      </w:r>
      <w:r w:rsidRPr="00E31655">
        <w:rPr>
          <w:rFonts w:eastAsia="Times New Roman" w:cstheme="minorHAnsi"/>
          <w:sz w:val="24"/>
          <w:szCs w:val="20"/>
          <w:lang w:eastAsia="fr-FR"/>
        </w:rPr>
        <w:t>.</w:t>
      </w:r>
    </w:p>
    <w:p w14:paraId="2582E9CB" w14:textId="495D8B8D" w:rsidR="00A14D6C" w:rsidRPr="00C43DC8" w:rsidRDefault="00A14D6C" w:rsidP="00A14D6C">
      <w:pPr>
        <w:pStyle w:val="Titre2"/>
        <w:rPr>
          <w:rFonts w:eastAsia="Times New Roman"/>
          <w:lang w:eastAsia="fr-FR"/>
        </w:rPr>
      </w:pPr>
      <w:r>
        <w:rPr>
          <w:rFonts w:eastAsia="Times New Roman"/>
          <w:lang w:eastAsia="fr-FR"/>
        </w:rPr>
        <w:t>Un processus de transformations</w:t>
      </w:r>
    </w:p>
    <w:p w14:paraId="7BE62A20" w14:textId="1CA41123" w:rsidR="006F10D0" w:rsidRPr="00E31655" w:rsidRDefault="006F10D0"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 xml:space="preserve">Il s’agit donc pour nous de configurer notre vie à l’action de grâce du Christ Jésus, en entrant dans son Mystère pascal. Cette exigence de conversion découle de la réalité même du mystère eucharistique. </w:t>
      </w:r>
      <w:r w:rsidR="005B2763" w:rsidRPr="00E31655">
        <w:rPr>
          <w:rFonts w:eastAsia="Times New Roman" w:cstheme="minorHAnsi"/>
          <w:sz w:val="24"/>
          <w:szCs w:val="20"/>
          <w:lang w:eastAsia="fr-FR"/>
        </w:rPr>
        <w:t xml:space="preserve">En effet, </w:t>
      </w:r>
      <w:r w:rsidRPr="00E31655">
        <w:rPr>
          <w:rFonts w:eastAsia="Times New Roman" w:cstheme="minorHAnsi"/>
          <w:sz w:val="24"/>
          <w:szCs w:val="20"/>
          <w:lang w:eastAsia="fr-FR"/>
        </w:rPr>
        <w:t xml:space="preserve">Jésus n'a pas institué l'Eucharistie en disant seulement </w:t>
      </w:r>
      <w:r w:rsidR="000F69ED">
        <w:rPr>
          <w:rFonts w:eastAsia="Times New Roman" w:cstheme="minorHAnsi"/>
          <w:sz w:val="24"/>
          <w:szCs w:val="20"/>
          <w:lang w:eastAsia="fr-FR"/>
        </w:rPr>
        <w:t>‘</w:t>
      </w:r>
      <w:r w:rsidRPr="00E31655">
        <w:rPr>
          <w:rFonts w:eastAsia="Times New Roman" w:cstheme="minorHAnsi"/>
          <w:sz w:val="24"/>
          <w:szCs w:val="20"/>
          <w:lang w:eastAsia="fr-FR"/>
        </w:rPr>
        <w:t>ceci est mon corps, ceci est mon sang</w:t>
      </w:r>
      <w:r w:rsidR="000F69ED">
        <w:rPr>
          <w:rFonts w:eastAsia="Times New Roman" w:cstheme="minorHAnsi"/>
          <w:sz w:val="24"/>
          <w:szCs w:val="20"/>
          <w:lang w:eastAsia="fr-FR"/>
        </w:rPr>
        <w:t>’</w:t>
      </w:r>
      <w:r w:rsidRPr="00E31655">
        <w:rPr>
          <w:rFonts w:eastAsia="Times New Roman" w:cstheme="minorHAnsi"/>
          <w:sz w:val="24"/>
          <w:szCs w:val="20"/>
          <w:lang w:eastAsia="fr-FR"/>
        </w:rPr>
        <w:t xml:space="preserve">. Mais il a dit, </w:t>
      </w:r>
      <w:r w:rsidR="000F69ED">
        <w:rPr>
          <w:rFonts w:eastAsia="Times New Roman" w:cstheme="minorHAnsi"/>
          <w:sz w:val="24"/>
          <w:szCs w:val="20"/>
          <w:lang w:eastAsia="fr-FR"/>
        </w:rPr>
        <w:t>‘</w:t>
      </w:r>
      <w:r w:rsidRPr="00E31655">
        <w:rPr>
          <w:rFonts w:eastAsia="Times New Roman" w:cstheme="minorHAnsi"/>
          <w:sz w:val="24"/>
          <w:szCs w:val="20"/>
          <w:lang w:eastAsia="fr-FR"/>
        </w:rPr>
        <w:t>ceci est mon corps brisé, ceci est mon sang répandu</w:t>
      </w:r>
      <w:r w:rsidR="000F69ED">
        <w:rPr>
          <w:rFonts w:eastAsia="Times New Roman" w:cstheme="minorHAnsi"/>
          <w:sz w:val="24"/>
          <w:szCs w:val="20"/>
          <w:lang w:eastAsia="fr-FR"/>
        </w:rPr>
        <w:t>’</w:t>
      </w:r>
      <w:r w:rsidRPr="00E31655">
        <w:rPr>
          <w:rFonts w:eastAsia="Times New Roman" w:cstheme="minorHAnsi"/>
          <w:sz w:val="24"/>
          <w:szCs w:val="20"/>
          <w:lang w:eastAsia="fr-FR"/>
        </w:rPr>
        <w:t>. Donc</w:t>
      </w:r>
      <w:r w:rsidR="005B2763" w:rsidRPr="00E31655">
        <w:rPr>
          <w:rFonts w:eastAsia="Times New Roman" w:cstheme="minorHAnsi"/>
          <w:sz w:val="24"/>
          <w:szCs w:val="20"/>
          <w:lang w:eastAsia="fr-FR"/>
        </w:rPr>
        <w:t>, le</w:t>
      </w:r>
      <w:r w:rsidRPr="00E31655">
        <w:rPr>
          <w:rFonts w:eastAsia="Times New Roman" w:cstheme="minorHAnsi"/>
          <w:sz w:val="24"/>
          <w:szCs w:val="20"/>
          <w:lang w:eastAsia="fr-FR"/>
        </w:rPr>
        <w:t xml:space="preserve"> Jésus </w:t>
      </w:r>
      <w:r w:rsidR="005B2763" w:rsidRPr="00E31655">
        <w:rPr>
          <w:rFonts w:eastAsia="Times New Roman" w:cstheme="minorHAnsi"/>
          <w:sz w:val="24"/>
          <w:szCs w:val="20"/>
          <w:lang w:eastAsia="fr-FR"/>
        </w:rPr>
        <w:t>de l’Eucharistie</w:t>
      </w:r>
      <w:r w:rsidRPr="00E31655">
        <w:rPr>
          <w:rFonts w:eastAsia="Times New Roman" w:cstheme="minorHAnsi"/>
          <w:sz w:val="24"/>
          <w:szCs w:val="20"/>
          <w:lang w:eastAsia="fr-FR"/>
        </w:rPr>
        <w:t xml:space="preserve">, c'est le Jésus de la </w:t>
      </w:r>
      <w:r w:rsidR="000F69ED">
        <w:rPr>
          <w:rFonts w:eastAsia="Times New Roman" w:cstheme="minorHAnsi"/>
          <w:sz w:val="24"/>
          <w:szCs w:val="20"/>
          <w:lang w:eastAsia="fr-FR"/>
        </w:rPr>
        <w:t>P</w:t>
      </w:r>
      <w:r w:rsidRPr="00E31655">
        <w:rPr>
          <w:rFonts w:eastAsia="Times New Roman" w:cstheme="minorHAnsi"/>
          <w:sz w:val="24"/>
          <w:szCs w:val="20"/>
          <w:lang w:eastAsia="fr-FR"/>
        </w:rPr>
        <w:t xml:space="preserve">assion, c'est un homme couvert de sang, de boue et de crachats qui nous offre sa vie. </w:t>
      </w:r>
      <w:r w:rsidRPr="000F69ED">
        <w:rPr>
          <w:rFonts w:eastAsia="Times New Roman" w:cstheme="minorHAnsi"/>
          <w:b/>
          <w:bCs/>
          <w:sz w:val="24"/>
          <w:szCs w:val="20"/>
          <w:lang w:eastAsia="fr-FR"/>
        </w:rPr>
        <w:t>L'Eucharistie est un sacrement de mort à soi avant d</w:t>
      </w:r>
      <w:r w:rsidR="00F72022" w:rsidRPr="000F69ED">
        <w:rPr>
          <w:rFonts w:eastAsia="Times New Roman" w:cstheme="minorHAnsi"/>
          <w:b/>
          <w:bCs/>
          <w:sz w:val="24"/>
          <w:szCs w:val="20"/>
          <w:lang w:eastAsia="fr-FR"/>
        </w:rPr>
        <w:t>’</w:t>
      </w:r>
      <w:r w:rsidRPr="000F69ED">
        <w:rPr>
          <w:rFonts w:eastAsia="Times New Roman" w:cstheme="minorHAnsi"/>
          <w:b/>
          <w:bCs/>
          <w:sz w:val="24"/>
          <w:szCs w:val="20"/>
          <w:lang w:eastAsia="fr-FR"/>
        </w:rPr>
        <w:t>être un sacrement de vie. Et c'est parce qu'il est d'abord sacrement de mort qu'il peut être sacrement de vie pour nous.</w:t>
      </w:r>
      <w:r w:rsidRPr="00E31655">
        <w:rPr>
          <w:rFonts w:eastAsia="Times New Roman" w:cstheme="minorHAnsi"/>
          <w:sz w:val="24"/>
          <w:szCs w:val="20"/>
          <w:lang w:eastAsia="fr-FR"/>
        </w:rPr>
        <w:t xml:space="preserve"> Selon l'enseignement même de Jésus, c'est celui qui perd sa vie à cause de moi et de l'Évangile qui la sauvera.</w:t>
      </w:r>
    </w:p>
    <w:p w14:paraId="47EAFD91" w14:textId="7AB3B308" w:rsidR="006F10D0" w:rsidRPr="00E31655" w:rsidRDefault="006F10D0"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 xml:space="preserve">En effet, l'Eucharistie a été instituée à l'occasion de l'échec apostolique majeur de Jésus auprès des foules, au début du </w:t>
      </w:r>
      <w:r w:rsidR="00401A6D" w:rsidRPr="00E31655">
        <w:rPr>
          <w:rFonts w:eastAsia="Times New Roman" w:cstheme="minorHAnsi"/>
          <w:sz w:val="24"/>
          <w:szCs w:val="20"/>
          <w:lang w:eastAsia="fr-FR"/>
        </w:rPr>
        <w:t>T</w:t>
      </w:r>
      <w:r w:rsidRPr="00E31655">
        <w:rPr>
          <w:rFonts w:eastAsia="Times New Roman" w:cstheme="minorHAnsi"/>
          <w:sz w:val="24"/>
          <w:szCs w:val="20"/>
          <w:lang w:eastAsia="fr-FR"/>
        </w:rPr>
        <w:t xml:space="preserve">riduum </w:t>
      </w:r>
      <w:r w:rsidR="00401A6D" w:rsidRPr="00E31655">
        <w:rPr>
          <w:rFonts w:eastAsia="Times New Roman" w:cstheme="minorHAnsi"/>
          <w:sz w:val="24"/>
          <w:szCs w:val="20"/>
          <w:lang w:eastAsia="fr-FR"/>
        </w:rPr>
        <w:t>p</w:t>
      </w:r>
      <w:r w:rsidRPr="00E31655">
        <w:rPr>
          <w:rFonts w:eastAsia="Times New Roman" w:cstheme="minorHAnsi"/>
          <w:sz w:val="24"/>
          <w:szCs w:val="20"/>
          <w:lang w:eastAsia="fr-FR"/>
        </w:rPr>
        <w:t xml:space="preserve">ascal et après le lavement des pieds. </w:t>
      </w:r>
      <w:r w:rsidR="000F69ED">
        <w:rPr>
          <w:rFonts w:eastAsia="Times New Roman" w:cstheme="minorHAnsi"/>
          <w:sz w:val="24"/>
          <w:szCs w:val="20"/>
          <w:lang w:eastAsia="fr-FR"/>
        </w:rPr>
        <w:t>Elle</w:t>
      </w:r>
      <w:r w:rsidRPr="00E31655">
        <w:rPr>
          <w:rFonts w:eastAsia="Times New Roman" w:cstheme="minorHAnsi"/>
          <w:sz w:val="24"/>
          <w:szCs w:val="20"/>
          <w:lang w:eastAsia="fr-FR"/>
        </w:rPr>
        <w:t xml:space="preserve"> a été institué</w:t>
      </w:r>
      <w:r w:rsidR="000F69ED">
        <w:rPr>
          <w:rFonts w:eastAsia="Times New Roman" w:cstheme="minorHAnsi"/>
          <w:sz w:val="24"/>
          <w:szCs w:val="20"/>
          <w:lang w:eastAsia="fr-FR"/>
        </w:rPr>
        <w:t>e</w:t>
      </w:r>
      <w:r w:rsidRPr="00E31655">
        <w:rPr>
          <w:rFonts w:eastAsia="Times New Roman" w:cstheme="minorHAnsi"/>
          <w:sz w:val="24"/>
          <w:szCs w:val="20"/>
          <w:lang w:eastAsia="fr-FR"/>
        </w:rPr>
        <w:t xml:space="preserve"> la nuit où il fut livré comme le rappelle le mot même de la consécration. Et Paul le rappelle aux </w:t>
      </w:r>
      <w:r w:rsidR="005B2763" w:rsidRPr="00E31655">
        <w:rPr>
          <w:rFonts w:eastAsia="Times New Roman" w:cstheme="minorHAnsi"/>
          <w:sz w:val="24"/>
          <w:szCs w:val="20"/>
          <w:lang w:eastAsia="fr-FR"/>
        </w:rPr>
        <w:t>Corinthiens</w:t>
      </w:r>
      <w:r w:rsidR="000F69ED">
        <w:rPr>
          <w:rFonts w:eastAsia="Times New Roman" w:cstheme="minorHAnsi"/>
          <w:sz w:val="24"/>
          <w:szCs w:val="20"/>
          <w:lang w:eastAsia="fr-FR"/>
        </w:rPr>
        <w:t> :</w:t>
      </w:r>
      <w:r w:rsidRPr="00E31655">
        <w:rPr>
          <w:rFonts w:eastAsia="Times New Roman" w:cstheme="minorHAnsi"/>
          <w:sz w:val="24"/>
          <w:szCs w:val="20"/>
          <w:lang w:eastAsia="fr-FR"/>
        </w:rPr>
        <w:t xml:space="preserve"> </w:t>
      </w:r>
      <w:r w:rsidR="000F69ED">
        <w:rPr>
          <w:rFonts w:eastAsia="Times New Roman" w:cstheme="minorHAnsi"/>
          <w:sz w:val="24"/>
          <w:szCs w:val="20"/>
          <w:lang w:eastAsia="fr-FR"/>
        </w:rPr>
        <w:t>« </w:t>
      </w:r>
      <w:r w:rsidRPr="00A14D6C">
        <w:rPr>
          <w:rFonts w:eastAsia="Times New Roman" w:cstheme="minorHAnsi"/>
          <w:i/>
          <w:iCs/>
          <w:sz w:val="24"/>
          <w:szCs w:val="20"/>
          <w:lang w:eastAsia="fr-FR"/>
        </w:rPr>
        <w:t>toutes les fois que vous mangez ce pain et buvez à cette coupe vous annoncez la mort du Seigneur jusqu'à ce qu'il vienne</w:t>
      </w:r>
      <w:r w:rsidRPr="00E31655">
        <w:rPr>
          <w:rFonts w:eastAsia="Times New Roman" w:cstheme="minorHAnsi"/>
          <w:sz w:val="24"/>
          <w:szCs w:val="20"/>
          <w:lang w:eastAsia="fr-FR"/>
        </w:rPr>
        <w:t>.</w:t>
      </w:r>
      <w:r w:rsidR="000F69ED">
        <w:rPr>
          <w:rFonts w:eastAsia="Times New Roman" w:cstheme="minorHAnsi"/>
          <w:sz w:val="24"/>
          <w:szCs w:val="20"/>
          <w:lang w:eastAsia="fr-FR"/>
        </w:rPr>
        <w:t> »</w:t>
      </w:r>
      <w:r w:rsidRPr="00E31655">
        <w:rPr>
          <w:rFonts w:eastAsia="Times New Roman" w:cstheme="minorHAnsi"/>
          <w:sz w:val="24"/>
          <w:szCs w:val="20"/>
          <w:lang w:eastAsia="fr-FR"/>
        </w:rPr>
        <w:t xml:space="preserve"> </w:t>
      </w:r>
      <w:r w:rsidR="000F69ED">
        <w:rPr>
          <w:rFonts w:eastAsia="Times New Roman" w:cstheme="minorHAnsi"/>
          <w:sz w:val="24"/>
          <w:szCs w:val="20"/>
          <w:lang w:eastAsia="fr-FR"/>
        </w:rPr>
        <w:t xml:space="preserve">(1Co 11,26) </w:t>
      </w:r>
      <w:r w:rsidRPr="00E31655">
        <w:rPr>
          <w:rFonts w:eastAsia="Times New Roman" w:cstheme="minorHAnsi"/>
          <w:sz w:val="24"/>
          <w:szCs w:val="20"/>
          <w:lang w:eastAsia="fr-FR"/>
        </w:rPr>
        <w:t xml:space="preserve">C’est pourquoi après chaque consécration l'assemblée est invitée à le proclamer dans l'anamnèse : nous </w:t>
      </w:r>
      <w:r w:rsidRPr="00A14D6C">
        <w:rPr>
          <w:rFonts w:eastAsia="Times New Roman" w:cstheme="minorHAnsi"/>
          <w:sz w:val="24"/>
          <w:szCs w:val="20"/>
          <w:lang w:eastAsia="fr-FR"/>
        </w:rPr>
        <w:t xml:space="preserve">proclamons </w:t>
      </w:r>
      <w:r w:rsidRPr="00E31655">
        <w:rPr>
          <w:rFonts w:eastAsia="Times New Roman" w:cstheme="minorHAnsi"/>
          <w:sz w:val="24"/>
          <w:szCs w:val="20"/>
          <w:lang w:eastAsia="fr-FR"/>
        </w:rPr>
        <w:t>ta mort Seigneur ressuscité</w:t>
      </w:r>
      <w:r w:rsidR="005B2763" w:rsidRPr="00E31655">
        <w:rPr>
          <w:rFonts w:eastAsia="Times New Roman" w:cstheme="minorHAnsi"/>
          <w:sz w:val="24"/>
          <w:szCs w:val="20"/>
          <w:lang w:eastAsia="fr-FR"/>
        </w:rPr>
        <w:t> !</w:t>
      </w:r>
      <w:r w:rsidRPr="00E31655">
        <w:rPr>
          <w:rFonts w:eastAsia="Times New Roman" w:cstheme="minorHAnsi"/>
          <w:sz w:val="24"/>
          <w:szCs w:val="20"/>
          <w:lang w:eastAsia="fr-FR"/>
        </w:rPr>
        <w:t xml:space="preserve"> Et c'est pourquoi aussi Jésus a choisi du pain et du vin, c'est-à-dire du blé broyé et du raisin écrasé. De plus, ce pain et ce vin sont séparés pour </w:t>
      </w:r>
      <w:r w:rsidR="005B2763" w:rsidRPr="00E31655">
        <w:rPr>
          <w:rFonts w:eastAsia="Times New Roman" w:cstheme="minorHAnsi"/>
          <w:sz w:val="24"/>
          <w:szCs w:val="20"/>
          <w:lang w:eastAsia="fr-FR"/>
        </w:rPr>
        <w:t>l’</w:t>
      </w:r>
      <w:r w:rsidRPr="00E31655">
        <w:rPr>
          <w:rFonts w:eastAsia="Times New Roman" w:cstheme="minorHAnsi"/>
          <w:sz w:val="24"/>
          <w:szCs w:val="20"/>
          <w:lang w:eastAsia="fr-FR"/>
        </w:rPr>
        <w:t>indiquer plus clairement encore</w:t>
      </w:r>
      <w:r w:rsidR="000F69ED">
        <w:rPr>
          <w:rFonts w:eastAsia="Times New Roman" w:cstheme="minorHAnsi"/>
          <w:sz w:val="24"/>
          <w:szCs w:val="20"/>
          <w:lang w:eastAsia="fr-FR"/>
        </w:rPr>
        <w:t> :</w:t>
      </w:r>
      <w:r w:rsidR="005B2763" w:rsidRPr="00E31655">
        <w:rPr>
          <w:rFonts w:eastAsia="Times New Roman" w:cstheme="minorHAnsi"/>
          <w:sz w:val="24"/>
          <w:szCs w:val="20"/>
          <w:lang w:eastAsia="fr-FR"/>
        </w:rPr>
        <w:t xml:space="preserve"> </w:t>
      </w:r>
      <w:r w:rsidRPr="000F69ED">
        <w:rPr>
          <w:rFonts w:eastAsia="Times New Roman" w:cstheme="minorHAnsi"/>
          <w:b/>
          <w:bCs/>
          <w:sz w:val="24"/>
          <w:szCs w:val="20"/>
          <w:lang w:eastAsia="fr-FR"/>
        </w:rPr>
        <w:t>le corps et le sang qui sont séparés signifient la mort de l'homme</w:t>
      </w:r>
      <w:r w:rsidRPr="00E31655">
        <w:rPr>
          <w:rFonts w:eastAsia="Times New Roman" w:cstheme="minorHAnsi"/>
          <w:sz w:val="24"/>
          <w:szCs w:val="20"/>
          <w:lang w:eastAsia="fr-FR"/>
        </w:rPr>
        <w:t>.</w:t>
      </w:r>
    </w:p>
    <w:p w14:paraId="1D0E8BE7" w14:textId="24BF8DC5" w:rsidR="006F10D0" w:rsidRDefault="00A14D6C" w:rsidP="00A14D6C">
      <w:pPr>
        <w:widowControl w:val="0"/>
        <w:autoSpaceDE w:val="0"/>
        <w:autoSpaceDN w:val="0"/>
        <w:adjustRightInd w:val="0"/>
        <w:spacing w:before="120" w:line="240" w:lineRule="auto"/>
        <w:ind w:firstLine="720"/>
        <w:jc w:val="both"/>
        <w:rPr>
          <w:rFonts w:eastAsia="Times New Roman" w:cstheme="minorHAnsi"/>
          <w:sz w:val="24"/>
          <w:szCs w:val="20"/>
          <w:lang w:eastAsia="fr-FR"/>
        </w:rPr>
      </w:pPr>
      <w:r>
        <w:rPr>
          <w:rFonts w:eastAsia="Times New Roman" w:cstheme="minorHAnsi"/>
          <w:sz w:val="24"/>
          <w:szCs w:val="20"/>
          <w:lang w:eastAsia="fr-FR"/>
        </w:rPr>
        <w:t>P</w:t>
      </w:r>
      <w:r w:rsidR="005B2763" w:rsidRPr="00E31655">
        <w:rPr>
          <w:rFonts w:eastAsia="Times New Roman" w:cstheme="minorHAnsi"/>
          <w:sz w:val="24"/>
          <w:szCs w:val="20"/>
          <w:lang w:eastAsia="fr-FR"/>
        </w:rPr>
        <w:t xml:space="preserve">our signifier </w:t>
      </w:r>
      <w:r w:rsidR="00363229" w:rsidRPr="00E31655">
        <w:rPr>
          <w:rFonts w:eastAsia="Times New Roman" w:cstheme="minorHAnsi"/>
          <w:sz w:val="24"/>
          <w:szCs w:val="20"/>
          <w:lang w:eastAsia="fr-FR"/>
        </w:rPr>
        <w:t>cette</w:t>
      </w:r>
      <w:r w:rsidR="005B2763" w:rsidRPr="00E31655">
        <w:rPr>
          <w:rFonts w:eastAsia="Times New Roman" w:cstheme="minorHAnsi"/>
          <w:sz w:val="24"/>
          <w:szCs w:val="20"/>
          <w:lang w:eastAsia="fr-FR"/>
        </w:rPr>
        <w:t xml:space="preserve"> œuvre de salut, </w:t>
      </w:r>
      <w:r w:rsidR="006F10D0" w:rsidRPr="00E31655">
        <w:rPr>
          <w:rFonts w:eastAsia="Times New Roman" w:cstheme="minorHAnsi"/>
          <w:sz w:val="24"/>
          <w:szCs w:val="20"/>
          <w:lang w:eastAsia="fr-FR"/>
        </w:rPr>
        <w:t>Jésus dans l'Eucharistie récapitule l'obéissance à son Père</w:t>
      </w:r>
      <w:r w:rsidR="000F69ED">
        <w:rPr>
          <w:rFonts w:eastAsia="Times New Roman" w:cstheme="minorHAnsi"/>
          <w:sz w:val="24"/>
          <w:szCs w:val="20"/>
          <w:lang w:eastAsia="fr-FR"/>
        </w:rPr>
        <w:t>. Par le</w:t>
      </w:r>
      <w:r w:rsidR="006F10D0" w:rsidRPr="00E31655">
        <w:rPr>
          <w:rFonts w:eastAsia="Times New Roman" w:cstheme="minorHAnsi"/>
          <w:sz w:val="24"/>
          <w:szCs w:val="20"/>
          <w:lang w:eastAsia="fr-FR"/>
        </w:rPr>
        <w:t xml:space="preserve"> Mystère pascal, il dit oui à la volonté de Dieu qui lui demande de donner sa vie pour ses frères et sœurs. Ce oui est avant tout un oui d'obéissance. De tout son être, </w:t>
      </w:r>
      <w:r w:rsidR="006F10D0" w:rsidRPr="000F69ED">
        <w:rPr>
          <w:rFonts w:eastAsia="Times New Roman" w:cstheme="minorHAnsi"/>
          <w:b/>
          <w:bCs/>
          <w:sz w:val="24"/>
          <w:szCs w:val="20"/>
          <w:lang w:eastAsia="fr-FR"/>
        </w:rPr>
        <w:t>Jésus désire vivre, il aime la vie plus qu'aucun homme</w:t>
      </w:r>
      <w:r w:rsidR="000F69ED">
        <w:rPr>
          <w:rFonts w:eastAsia="Times New Roman" w:cstheme="minorHAnsi"/>
          <w:sz w:val="24"/>
          <w:szCs w:val="20"/>
          <w:lang w:eastAsia="fr-FR"/>
        </w:rPr>
        <w:t> ;</w:t>
      </w:r>
      <w:r w:rsidR="006F10D0" w:rsidRPr="00E31655">
        <w:rPr>
          <w:rFonts w:eastAsia="Times New Roman" w:cstheme="minorHAnsi"/>
          <w:sz w:val="24"/>
          <w:szCs w:val="20"/>
          <w:lang w:eastAsia="fr-FR"/>
        </w:rPr>
        <w:t xml:space="preserve"> de lui-même, il ne veut absolument pas mourir comme il le dit au jardin des oliviers. Mais cette obéissance qui lui coûte la vie n'est pas une simple résignation comme si, après de longues heures de lutte dans la prière pour tenter de faire changer d'avis le Père, il s'avouait vaincu. Non</w:t>
      </w:r>
      <w:r w:rsidR="005B2763" w:rsidRPr="00E31655">
        <w:rPr>
          <w:rFonts w:eastAsia="Times New Roman" w:cstheme="minorHAnsi"/>
          <w:sz w:val="24"/>
          <w:szCs w:val="20"/>
          <w:lang w:eastAsia="fr-FR"/>
        </w:rPr>
        <w:t>, c</w:t>
      </w:r>
      <w:r w:rsidR="006F10D0" w:rsidRPr="00E31655">
        <w:rPr>
          <w:rFonts w:eastAsia="Times New Roman" w:cstheme="minorHAnsi"/>
          <w:sz w:val="24"/>
          <w:szCs w:val="20"/>
          <w:lang w:eastAsia="fr-FR"/>
        </w:rPr>
        <w:t xml:space="preserve">'est une obéissance amoureuse. C'est par amour du Père et des hommes qu'il dit ce oui crucifiant pour lui. Plus que lui-même, il aime le Père et pour lui tous les hommes. Et </w:t>
      </w:r>
      <w:r w:rsidR="006F10D0" w:rsidRPr="000F69ED">
        <w:rPr>
          <w:rFonts w:eastAsia="Times New Roman" w:cstheme="minorHAnsi"/>
          <w:b/>
          <w:bCs/>
          <w:sz w:val="24"/>
          <w:szCs w:val="20"/>
          <w:lang w:eastAsia="fr-FR"/>
        </w:rPr>
        <w:t>c'est une obéissance eucharistique, car c'est par amour</w:t>
      </w:r>
      <w:r w:rsidR="004A22BA" w:rsidRPr="000F69ED">
        <w:rPr>
          <w:rFonts w:eastAsia="Times New Roman" w:cstheme="minorHAnsi"/>
          <w:b/>
          <w:bCs/>
          <w:sz w:val="24"/>
          <w:szCs w:val="20"/>
          <w:lang w:eastAsia="fr-FR"/>
        </w:rPr>
        <w:t xml:space="preserve"> et</w:t>
      </w:r>
      <w:r w:rsidR="006F10D0" w:rsidRPr="000F69ED">
        <w:rPr>
          <w:rFonts w:eastAsia="Times New Roman" w:cstheme="minorHAnsi"/>
          <w:b/>
          <w:bCs/>
          <w:sz w:val="24"/>
          <w:szCs w:val="20"/>
          <w:lang w:eastAsia="fr-FR"/>
        </w:rPr>
        <w:t xml:space="preserve"> dans l'action de grâces, qu'il dit son oui au Père</w:t>
      </w:r>
      <w:r w:rsidR="006F10D0" w:rsidRPr="00E31655">
        <w:rPr>
          <w:rFonts w:eastAsia="Times New Roman" w:cstheme="minorHAnsi"/>
          <w:sz w:val="24"/>
          <w:szCs w:val="20"/>
          <w:lang w:eastAsia="fr-FR"/>
        </w:rPr>
        <w:t>.</w:t>
      </w:r>
    </w:p>
    <w:p w14:paraId="398FFCAE" w14:textId="23BAE4A3" w:rsidR="00A14D6C" w:rsidRPr="00C43DC8" w:rsidRDefault="00A14D6C" w:rsidP="00A14D6C">
      <w:pPr>
        <w:pStyle w:val="Titre2"/>
        <w:rPr>
          <w:rFonts w:eastAsia="Times New Roman"/>
          <w:lang w:eastAsia="fr-FR"/>
        </w:rPr>
      </w:pPr>
      <w:r>
        <w:rPr>
          <w:rFonts w:eastAsia="Times New Roman"/>
          <w:lang w:eastAsia="fr-FR"/>
        </w:rPr>
        <w:t>Devenir un donné comme Jésus</w:t>
      </w:r>
    </w:p>
    <w:p w14:paraId="5219E9CB" w14:textId="102FE033" w:rsidR="006F10D0" w:rsidRPr="00E31655" w:rsidRDefault="004A22BA"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Eh bien,</w:t>
      </w:r>
      <w:r w:rsidR="006F10D0" w:rsidRPr="00E31655">
        <w:rPr>
          <w:rFonts w:eastAsia="Times New Roman" w:cstheme="minorHAnsi"/>
          <w:sz w:val="24"/>
          <w:szCs w:val="20"/>
          <w:lang w:eastAsia="fr-FR"/>
        </w:rPr>
        <w:t xml:space="preserve"> </w:t>
      </w:r>
      <w:r w:rsidR="006F10D0" w:rsidRPr="000F69ED">
        <w:rPr>
          <w:rFonts w:eastAsia="Times New Roman" w:cstheme="minorHAnsi"/>
          <w:b/>
          <w:bCs/>
          <w:sz w:val="24"/>
          <w:szCs w:val="20"/>
          <w:lang w:eastAsia="fr-FR"/>
        </w:rPr>
        <w:t>ce oui d'obéissance amoureuse et eucharistique, Jésus me demande de le faire mien</w:t>
      </w:r>
      <w:r w:rsidR="006F10D0" w:rsidRPr="00E31655">
        <w:rPr>
          <w:rFonts w:eastAsia="Times New Roman" w:cstheme="minorHAnsi"/>
          <w:sz w:val="24"/>
          <w:szCs w:val="20"/>
          <w:lang w:eastAsia="fr-FR"/>
        </w:rPr>
        <w:t xml:space="preserve">. Quand Jésus nous dit de faire ceci en mémoire de lui, c'est moins la répétition d'un rite que l'entrée dans son obéissance confiante envers son Père. Il a dit oui, il a donné sa vie pour ses frères. Voilà ce qu'il a fait et voilà ce qu’il nous demande de faire. </w:t>
      </w:r>
      <w:r w:rsidR="006F10D0" w:rsidRPr="000F69ED">
        <w:rPr>
          <w:rFonts w:eastAsia="Times New Roman" w:cstheme="minorHAnsi"/>
          <w:b/>
          <w:bCs/>
          <w:sz w:val="24"/>
          <w:szCs w:val="20"/>
          <w:lang w:eastAsia="fr-FR"/>
        </w:rPr>
        <w:t>Je dois, comme lui, devenir un donné</w:t>
      </w:r>
      <w:r w:rsidR="006F10D0" w:rsidRPr="00E31655">
        <w:rPr>
          <w:rFonts w:eastAsia="Times New Roman" w:cstheme="minorHAnsi"/>
          <w:sz w:val="24"/>
          <w:szCs w:val="20"/>
          <w:lang w:eastAsia="fr-FR"/>
        </w:rPr>
        <w:t xml:space="preserve">, </w:t>
      </w:r>
      <w:r w:rsidR="00A14D6C">
        <w:rPr>
          <w:rFonts w:eastAsia="Times New Roman" w:cstheme="minorHAnsi"/>
          <w:sz w:val="24"/>
          <w:szCs w:val="20"/>
          <w:lang w:eastAsia="fr-FR"/>
        </w:rPr>
        <w:t>livré</w:t>
      </w:r>
      <w:r w:rsidR="006F10D0" w:rsidRPr="00600E86">
        <w:rPr>
          <w:rFonts w:eastAsia="Times New Roman" w:cstheme="minorHAnsi"/>
          <w:color w:val="FF0000"/>
          <w:sz w:val="24"/>
          <w:szCs w:val="20"/>
          <w:lang w:eastAsia="fr-FR"/>
        </w:rPr>
        <w:t xml:space="preserve"> </w:t>
      </w:r>
      <w:r w:rsidR="006F10D0" w:rsidRPr="00E31655">
        <w:rPr>
          <w:rFonts w:eastAsia="Times New Roman" w:cstheme="minorHAnsi"/>
          <w:sz w:val="24"/>
          <w:szCs w:val="20"/>
          <w:lang w:eastAsia="fr-FR"/>
        </w:rPr>
        <w:t>total</w:t>
      </w:r>
      <w:r w:rsidR="00A14D6C">
        <w:rPr>
          <w:rFonts w:eastAsia="Times New Roman" w:cstheme="minorHAnsi"/>
          <w:sz w:val="24"/>
          <w:szCs w:val="20"/>
          <w:lang w:eastAsia="fr-FR"/>
        </w:rPr>
        <w:t>ement</w:t>
      </w:r>
      <w:r w:rsidR="006F10D0" w:rsidRPr="00E31655">
        <w:rPr>
          <w:rFonts w:eastAsia="Times New Roman" w:cstheme="minorHAnsi"/>
          <w:sz w:val="24"/>
          <w:szCs w:val="20"/>
          <w:lang w:eastAsia="fr-FR"/>
        </w:rPr>
        <w:t xml:space="preserve"> à la volonté de Dieu, en obéissance amoureuse et </w:t>
      </w:r>
      <w:r w:rsidR="006F10D0" w:rsidRPr="00E31655">
        <w:rPr>
          <w:rFonts w:eastAsia="Times New Roman" w:cstheme="minorHAnsi"/>
          <w:sz w:val="24"/>
          <w:szCs w:val="20"/>
          <w:lang w:eastAsia="fr-FR"/>
        </w:rPr>
        <w:lastRenderedPageBreak/>
        <w:t xml:space="preserve">eucharistique envers Dieu et par amour pour mes frères et sœurs. Et voilà pourquoi </w:t>
      </w:r>
      <w:r w:rsidR="00600E86">
        <w:rPr>
          <w:rFonts w:eastAsia="Times New Roman" w:cstheme="minorHAnsi"/>
          <w:sz w:val="24"/>
          <w:szCs w:val="20"/>
          <w:lang w:eastAsia="fr-FR"/>
        </w:rPr>
        <w:t>sain</w:t>
      </w:r>
      <w:r w:rsidR="006F10D0" w:rsidRPr="00E31655">
        <w:rPr>
          <w:rFonts w:eastAsia="Times New Roman" w:cstheme="minorHAnsi"/>
          <w:sz w:val="24"/>
          <w:szCs w:val="20"/>
          <w:lang w:eastAsia="fr-FR"/>
        </w:rPr>
        <w:t>t Jean peut remplacer le récit de l’institution de l’Eucharistie par le lavement des pieds.</w:t>
      </w:r>
    </w:p>
    <w:p w14:paraId="44FD4C74" w14:textId="125CE2CA" w:rsidR="00363229" w:rsidRPr="00E31655" w:rsidRDefault="00363229" w:rsidP="00A14D6C">
      <w:pPr>
        <w:widowControl w:val="0"/>
        <w:autoSpaceDE w:val="0"/>
        <w:autoSpaceDN w:val="0"/>
        <w:adjustRightInd w:val="0"/>
        <w:spacing w:before="12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 xml:space="preserve">Dans l'Eucharistie, je mange son corps livré, je bois son sang répandu, je m’unis à Jésus, je deviens un avec ce Jésus qui est un donné, je fais mien son oui d'obéissance amoureuse et eucharistique. </w:t>
      </w:r>
      <w:r w:rsidRPr="00600E86">
        <w:rPr>
          <w:rFonts w:eastAsia="Times New Roman" w:cstheme="minorHAnsi"/>
          <w:b/>
          <w:bCs/>
          <w:sz w:val="24"/>
          <w:szCs w:val="20"/>
          <w:lang w:eastAsia="fr-FR"/>
        </w:rPr>
        <w:t>C'est en accueillant celui qui s'est livré, c'est en désirant devenir moi-même un livré que j'entre réellement dans l'Eucharistie de Jésus</w:t>
      </w:r>
      <w:r w:rsidRPr="00E31655">
        <w:rPr>
          <w:rFonts w:eastAsia="Times New Roman" w:cstheme="minorHAnsi"/>
          <w:sz w:val="24"/>
          <w:szCs w:val="20"/>
          <w:lang w:eastAsia="fr-FR"/>
        </w:rPr>
        <w:t xml:space="preserve">. </w:t>
      </w:r>
      <w:r w:rsidR="00AB05D5" w:rsidRPr="00E31655">
        <w:rPr>
          <w:rFonts w:eastAsia="Times New Roman" w:cstheme="minorHAnsi"/>
          <w:sz w:val="24"/>
          <w:szCs w:val="20"/>
          <w:lang w:eastAsia="fr-FR"/>
        </w:rPr>
        <w:t>Communier au</w:t>
      </w:r>
      <w:r w:rsidRPr="00E31655">
        <w:rPr>
          <w:rFonts w:eastAsia="Times New Roman" w:cstheme="minorHAnsi"/>
          <w:sz w:val="24"/>
          <w:szCs w:val="20"/>
          <w:lang w:eastAsia="fr-FR"/>
        </w:rPr>
        <w:t xml:space="preserve"> </w:t>
      </w:r>
      <w:r w:rsidR="00AB05D5" w:rsidRPr="00E31655">
        <w:rPr>
          <w:rFonts w:eastAsia="Times New Roman" w:cstheme="minorHAnsi"/>
          <w:sz w:val="24"/>
          <w:szCs w:val="20"/>
          <w:lang w:eastAsia="fr-FR"/>
        </w:rPr>
        <w:t>C</w:t>
      </w:r>
      <w:r w:rsidRPr="00E31655">
        <w:rPr>
          <w:rFonts w:eastAsia="Times New Roman" w:cstheme="minorHAnsi"/>
          <w:sz w:val="24"/>
          <w:szCs w:val="20"/>
          <w:lang w:eastAsia="fr-FR"/>
        </w:rPr>
        <w:t xml:space="preserve">orps et </w:t>
      </w:r>
      <w:r w:rsidR="00AB05D5" w:rsidRPr="00E31655">
        <w:rPr>
          <w:rFonts w:eastAsia="Times New Roman" w:cstheme="minorHAnsi"/>
          <w:sz w:val="24"/>
          <w:szCs w:val="20"/>
          <w:lang w:eastAsia="fr-FR"/>
        </w:rPr>
        <w:t>au</w:t>
      </w:r>
      <w:r w:rsidRPr="00E31655">
        <w:rPr>
          <w:rFonts w:eastAsia="Times New Roman" w:cstheme="minorHAnsi"/>
          <w:sz w:val="24"/>
          <w:szCs w:val="20"/>
          <w:lang w:eastAsia="fr-FR"/>
        </w:rPr>
        <w:t xml:space="preserve"> </w:t>
      </w:r>
      <w:r w:rsidR="002D4CD0" w:rsidRPr="00E31655">
        <w:rPr>
          <w:rFonts w:eastAsia="Times New Roman" w:cstheme="minorHAnsi"/>
          <w:sz w:val="24"/>
          <w:szCs w:val="20"/>
          <w:lang w:eastAsia="fr-FR"/>
        </w:rPr>
        <w:t>S</w:t>
      </w:r>
      <w:r w:rsidRPr="00E31655">
        <w:rPr>
          <w:rFonts w:eastAsia="Times New Roman" w:cstheme="minorHAnsi"/>
          <w:sz w:val="24"/>
          <w:szCs w:val="20"/>
          <w:lang w:eastAsia="fr-FR"/>
        </w:rPr>
        <w:t>ang du Christ sans vouloir entrer dans l'Eucharistie de Jésus, cela ne produira jamais aucun effet</w:t>
      </w:r>
      <w:r w:rsidR="00AB05D5" w:rsidRPr="00E31655">
        <w:rPr>
          <w:rFonts w:eastAsia="Times New Roman" w:cstheme="minorHAnsi"/>
          <w:sz w:val="24"/>
          <w:szCs w:val="20"/>
          <w:lang w:eastAsia="fr-FR"/>
        </w:rPr>
        <w:t xml:space="preserve"> dans ma vie</w:t>
      </w:r>
      <w:r w:rsidRPr="00E31655">
        <w:rPr>
          <w:rFonts w:eastAsia="Times New Roman" w:cstheme="minorHAnsi"/>
          <w:sz w:val="24"/>
          <w:szCs w:val="20"/>
          <w:lang w:eastAsia="fr-FR"/>
        </w:rPr>
        <w:t xml:space="preserve">. Chaque fois que j'avance pour communier, je pose un geste qui signifie </w:t>
      </w:r>
      <w:r w:rsidR="00401A6D" w:rsidRPr="00E31655">
        <w:rPr>
          <w:rFonts w:eastAsia="Times New Roman" w:cstheme="minorHAnsi"/>
          <w:sz w:val="24"/>
          <w:szCs w:val="20"/>
          <w:lang w:eastAsia="fr-FR"/>
        </w:rPr>
        <w:t>« </w:t>
      </w:r>
      <w:r w:rsidRPr="00E31655">
        <w:rPr>
          <w:rFonts w:eastAsia="Times New Roman" w:cstheme="minorHAnsi"/>
          <w:sz w:val="24"/>
          <w:szCs w:val="20"/>
          <w:lang w:eastAsia="fr-FR"/>
        </w:rPr>
        <w:t>oui à ta volonté Seigneur</w:t>
      </w:r>
      <w:r w:rsidR="00401A6D" w:rsidRPr="00E31655">
        <w:rPr>
          <w:rFonts w:eastAsia="Times New Roman" w:cstheme="minorHAnsi"/>
          <w:sz w:val="24"/>
          <w:szCs w:val="20"/>
          <w:lang w:eastAsia="fr-FR"/>
        </w:rPr>
        <w:t> »</w:t>
      </w:r>
      <w:r w:rsidRPr="00E31655">
        <w:rPr>
          <w:rFonts w:eastAsia="Times New Roman" w:cstheme="minorHAnsi"/>
          <w:sz w:val="24"/>
          <w:szCs w:val="20"/>
          <w:lang w:eastAsia="fr-FR"/>
        </w:rPr>
        <w:t>, un oui d'obéissance, d'amour et de reconnaissance. Manger ce corps brisé, boire à ce sang versé, c'est m</w:t>
      </w:r>
      <w:r w:rsidR="00600E86">
        <w:rPr>
          <w:rFonts w:eastAsia="Times New Roman" w:cstheme="minorHAnsi"/>
          <w:sz w:val="24"/>
          <w:szCs w:val="20"/>
          <w:lang w:eastAsia="fr-FR"/>
        </w:rPr>
        <w:t>’</w:t>
      </w:r>
      <w:r w:rsidRPr="00E31655">
        <w:rPr>
          <w:rFonts w:eastAsia="Times New Roman" w:cstheme="minorHAnsi"/>
          <w:sz w:val="24"/>
          <w:szCs w:val="20"/>
          <w:lang w:eastAsia="fr-FR"/>
        </w:rPr>
        <w:t xml:space="preserve">unir à son oui, c'est dire oui avec lui à toutes les volontés de Dieu sur moi. L'Eucharistie est donc un appel pour chacun de nous. </w:t>
      </w:r>
      <w:r w:rsidRPr="00600E86">
        <w:rPr>
          <w:rFonts w:eastAsia="Times New Roman" w:cstheme="minorHAnsi"/>
          <w:b/>
          <w:bCs/>
          <w:sz w:val="24"/>
          <w:szCs w:val="20"/>
          <w:lang w:eastAsia="fr-FR"/>
        </w:rPr>
        <w:t>Jésus nous appelle à venir joindre notre oui d'obéissance à son oui à lui pour le salut du monde</w:t>
      </w:r>
      <w:r w:rsidRPr="00E31655">
        <w:rPr>
          <w:rFonts w:eastAsia="Times New Roman" w:cstheme="minorHAnsi"/>
          <w:sz w:val="24"/>
          <w:szCs w:val="20"/>
          <w:lang w:eastAsia="fr-FR"/>
        </w:rPr>
        <w:t>. Ainsi</w:t>
      </w:r>
      <w:r w:rsidR="00262971" w:rsidRPr="00E31655">
        <w:rPr>
          <w:rFonts w:eastAsia="Times New Roman" w:cstheme="minorHAnsi"/>
          <w:sz w:val="24"/>
          <w:szCs w:val="20"/>
          <w:lang w:eastAsia="fr-FR"/>
        </w:rPr>
        <w:t>, la</w:t>
      </w:r>
      <w:r w:rsidRPr="00E31655">
        <w:rPr>
          <w:rFonts w:eastAsia="Times New Roman" w:cstheme="minorHAnsi"/>
          <w:sz w:val="24"/>
          <w:szCs w:val="20"/>
          <w:lang w:eastAsia="fr-FR"/>
        </w:rPr>
        <w:t xml:space="preserve"> messe prendra tout son sens dans notre vie</w:t>
      </w:r>
      <w:r w:rsidR="00262971" w:rsidRPr="00E31655">
        <w:rPr>
          <w:rFonts w:eastAsia="Times New Roman" w:cstheme="minorHAnsi"/>
          <w:sz w:val="24"/>
          <w:szCs w:val="20"/>
          <w:lang w:eastAsia="fr-FR"/>
        </w:rPr>
        <w:t> :</w:t>
      </w:r>
      <w:r w:rsidRPr="00E31655">
        <w:rPr>
          <w:rFonts w:eastAsia="Times New Roman" w:cstheme="minorHAnsi"/>
          <w:sz w:val="24"/>
          <w:szCs w:val="20"/>
          <w:lang w:eastAsia="fr-FR"/>
        </w:rPr>
        <w:t xml:space="preserve"> entrer dans la Pâque de Jésus, cette Pâque qui au quotidien se vit d’abord dans l</w:t>
      </w:r>
      <w:r w:rsidR="00436199" w:rsidRPr="00E31655">
        <w:rPr>
          <w:rFonts w:eastAsia="Times New Roman" w:cstheme="minorHAnsi"/>
          <w:sz w:val="24"/>
          <w:szCs w:val="20"/>
          <w:lang w:eastAsia="fr-FR"/>
        </w:rPr>
        <w:t>'</w:t>
      </w:r>
      <w:r w:rsidRPr="00E31655">
        <w:rPr>
          <w:rFonts w:eastAsia="Times New Roman" w:cstheme="minorHAnsi"/>
          <w:sz w:val="24"/>
          <w:szCs w:val="20"/>
          <w:lang w:eastAsia="fr-FR"/>
        </w:rPr>
        <w:t>humble service fraternel.</w:t>
      </w:r>
    </w:p>
    <w:p w14:paraId="17B8B037" w14:textId="5DDF9983" w:rsidR="00A14D6C" w:rsidRPr="00C43DC8" w:rsidRDefault="00A14D6C" w:rsidP="00A14D6C">
      <w:pPr>
        <w:pStyle w:val="Titre2"/>
        <w:rPr>
          <w:rFonts w:eastAsia="Times New Roman"/>
          <w:lang w:eastAsia="fr-FR"/>
        </w:rPr>
      </w:pPr>
      <w:r>
        <w:rPr>
          <w:rFonts w:eastAsia="Times New Roman"/>
          <w:lang w:eastAsia="fr-FR"/>
        </w:rPr>
        <w:t>La vie unifiée</w:t>
      </w:r>
    </w:p>
    <w:p w14:paraId="321E9E1A" w14:textId="722F0379" w:rsidR="00F72022" w:rsidRPr="00E31655" w:rsidRDefault="00363229"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Et nous pou</w:t>
      </w:r>
      <w:r w:rsidR="002D4CD0" w:rsidRPr="00E31655">
        <w:rPr>
          <w:rFonts w:eastAsia="Times New Roman" w:cstheme="minorHAnsi"/>
          <w:sz w:val="24"/>
          <w:szCs w:val="20"/>
          <w:lang w:eastAsia="fr-FR"/>
        </w:rPr>
        <w:t>rr</w:t>
      </w:r>
      <w:r w:rsidRPr="00E31655">
        <w:rPr>
          <w:rFonts w:eastAsia="Times New Roman" w:cstheme="minorHAnsi"/>
          <w:sz w:val="24"/>
          <w:szCs w:val="20"/>
          <w:lang w:eastAsia="fr-FR"/>
        </w:rPr>
        <w:t>ons redire avec S</w:t>
      </w:r>
      <w:r w:rsidR="002D4CD0" w:rsidRPr="00E31655">
        <w:rPr>
          <w:rFonts w:eastAsia="Times New Roman" w:cstheme="minorHAnsi"/>
          <w:sz w:val="24"/>
          <w:szCs w:val="20"/>
          <w:lang w:eastAsia="fr-FR"/>
        </w:rPr>
        <w:t>ain</w:t>
      </w:r>
      <w:r w:rsidRPr="00E31655">
        <w:rPr>
          <w:rFonts w:eastAsia="Times New Roman" w:cstheme="minorHAnsi"/>
          <w:sz w:val="24"/>
          <w:szCs w:val="20"/>
          <w:lang w:eastAsia="fr-FR"/>
        </w:rPr>
        <w:t>t Paul</w:t>
      </w:r>
      <w:r w:rsidR="00262971" w:rsidRPr="00E31655">
        <w:rPr>
          <w:rFonts w:eastAsia="Times New Roman" w:cstheme="minorHAnsi"/>
          <w:sz w:val="24"/>
          <w:szCs w:val="20"/>
          <w:lang w:eastAsia="fr-FR"/>
        </w:rPr>
        <w:t> : « </w:t>
      </w:r>
      <w:r w:rsidRPr="00600E86">
        <w:rPr>
          <w:rFonts w:eastAsia="Times New Roman" w:cstheme="minorHAnsi"/>
          <w:i/>
          <w:iCs/>
          <w:sz w:val="24"/>
          <w:szCs w:val="20"/>
          <w:lang w:eastAsia="fr-FR"/>
        </w:rPr>
        <w:t>Toutes les promesses de Dieu ont en effet leur oui en lui ; aussi bien est-ce par lui que nous disons l</w:t>
      </w:r>
      <w:r w:rsidR="00262971" w:rsidRPr="00600E86">
        <w:rPr>
          <w:rFonts w:eastAsia="Times New Roman" w:cstheme="minorHAnsi"/>
          <w:i/>
          <w:iCs/>
          <w:sz w:val="24"/>
          <w:szCs w:val="20"/>
          <w:lang w:eastAsia="fr-FR"/>
        </w:rPr>
        <w:t>’</w:t>
      </w:r>
      <w:r w:rsidRPr="00600E86">
        <w:rPr>
          <w:rFonts w:eastAsia="Times New Roman" w:cstheme="minorHAnsi"/>
          <w:i/>
          <w:iCs/>
          <w:sz w:val="24"/>
          <w:szCs w:val="20"/>
          <w:lang w:eastAsia="fr-FR"/>
        </w:rPr>
        <w:t>"Amen" à Dieu pour sa gloire. Et Celui qui nous affermit avec vous dans le Christ et qui nous a donné l'onction, c'est Dieu, Lui qui nous a aussi marqués d'un sceau et a mis dans nos cœurs les arrhes de l'Esprit</w:t>
      </w:r>
      <w:r w:rsidRPr="00E31655">
        <w:rPr>
          <w:rFonts w:eastAsia="Times New Roman" w:cstheme="minorHAnsi"/>
          <w:sz w:val="24"/>
          <w:szCs w:val="20"/>
          <w:lang w:eastAsia="fr-FR"/>
        </w:rPr>
        <w:t>.</w:t>
      </w:r>
      <w:r w:rsidR="002D4CD0" w:rsidRPr="00E31655">
        <w:rPr>
          <w:rFonts w:eastAsia="Times New Roman" w:cstheme="minorHAnsi"/>
          <w:sz w:val="24"/>
          <w:szCs w:val="20"/>
          <w:lang w:eastAsia="fr-FR"/>
        </w:rPr>
        <w:t> »</w:t>
      </w:r>
      <w:r w:rsidRPr="00E31655">
        <w:rPr>
          <w:rFonts w:eastAsia="Times New Roman" w:cstheme="minorHAnsi"/>
          <w:sz w:val="24"/>
          <w:szCs w:val="20"/>
          <w:lang w:eastAsia="fr-FR"/>
        </w:rPr>
        <w:t xml:space="preserve"> (2Co 1, 20-22)</w:t>
      </w:r>
      <w:r w:rsidR="00F72022" w:rsidRPr="00E31655">
        <w:rPr>
          <w:rFonts w:eastAsia="Times New Roman" w:cstheme="minorHAnsi"/>
          <w:sz w:val="24"/>
          <w:szCs w:val="20"/>
          <w:lang w:eastAsia="fr-FR"/>
        </w:rPr>
        <w:t>.</w:t>
      </w:r>
      <w:r w:rsidR="00262971" w:rsidRPr="00E31655">
        <w:rPr>
          <w:rFonts w:eastAsia="Times New Roman" w:cstheme="minorHAnsi"/>
          <w:sz w:val="24"/>
          <w:szCs w:val="20"/>
          <w:lang w:eastAsia="fr-FR"/>
        </w:rPr>
        <w:t xml:space="preserve"> </w:t>
      </w:r>
      <w:r w:rsidR="00F72022" w:rsidRPr="00E31655">
        <w:rPr>
          <w:rFonts w:eastAsia="Times New Roman" w:cstheme="minorHAnsi"/>
          <w:sz w:val="24"/>
          <w:szCs w:val="20"/>
          <w:lang w:eastAsia="fr-FR"/>
        </w:rPr>
        <w:t xml:space="preserve">C’est ce à quoi Benoit XVI nous invitait dans son </w:t>
      </w:r>
      <w:r w:rsidR="009D2690" w:rsidRPr="00E31655">
        <w:rPr>
          <w:rFonts w:eastAsia="Times New Roman" w:cstheme="minorHAnsi"/>
          <w:sz w:val="24"/>
          <w:szCs w:val="20"/>
          <w:lang w:eastAsia="fr-FR"/>
        </w:rPr>
        <w:t>homélie</w:t>
      </w:r>
      <w:r w:rsidR="00F72022" w:rsidRPr="00E31655">
        <w:rPr>
          <w:rFonts w:eastAsia="Times New Roman" w:cstheme="minorHAnsi"/>
          <w:sz w:val="24"/>
          <w:szCs w:val="20"/>
          <w:lang w:eastAsia="fr-FR"/>
        </w:rPr>
        <w:t xml:space="preserve"> des J.M.J. de 2005, déjà citée : « </w:t>
      </w:r>
      <w:r w:rsidR="00F72022" w:rsidRPr="00600E86">
        <w:rPr>
          <w:rFonts w:eastAsia="Times New Roman" w:cstheme="minorHAnsi"/>
          <w:i/>
          <w:iCs/>
          <w:sz w:val="24"/>
          <w:szCs w:val="20"/>
          <w:lang w:eastAsia="fr-FR"/>
        </w:rPr>
        <w:t xml:space="preserve">Cette première transformation fondamentale de la violence en amour, de la mort en vie, entraîne à sa suite les autres transformations. Le pain et le vin deviennent son Corps et son Sang. Cependant, la transformation ne doit pas s’en arrêter là, c'est plutôt à ce point qu'elle doit commencer pleinement. Le Corps et le Sang du Christ nous sont donnés afin que, nous-mêmes, nous soyons transformés à notre tour. Nous-mêmes, nous devons devenir Corps du Christ, consanguins avec Lui. Tous mangent l’unique pain, mais cela signifie qu’entre nous nous devenions une seule chose. L’adoration, avons-nous dit, devient ainsi union. </w:t>
      </w:r>
      <w:r w:rsidR="00F72022" w:rsidRPr="001938D9">
        <w:rPr>
          <w:rFonts w:eastAsia="Times New Roman" w:cstheme="minorHAnsi"/>
          <w:b/>
          <w:bCs/>
          <w:i/>
          <w:iCs/>
          <w:sz w:val="24"/>
          <w:szCs w:val="20"/>
          <w:lang w:eastAsia="fr-FR"/>
        </w:rPr>
        <w:t>Dieu n’est plus seulement en face de nous, comme le Totalement autre. Il est au-dedans de nous, et nous sommes en Lui</w:t>
      </w:r>
      <w:r w:rsidR="00F72022" w:rsidRPr="00600E86">
        <w:rPr>
          <w:rFonts w:eastAsia="Times New Roman" w:cstheme="minorHAnsi"/>
          <w:i/>
          <w:iCs/>
          <w:sz w:val="24"/>
          <w:szCs w:val="20"/>
          <w:lang w:eastAsia="fr-FR"/>
        </w:rPr>
        <w:t>. Sa dynamique nous pénètre et, à partir de nous, elle veut se propager aux autres et s’étendre au monde entier, pour que son amour devienne réellement la mesure dominante du monde</w:t>
      </w:r>
      <w:r w:rsidR="00F72022" w:rsidRPr="00E31655">
        <w:rPr>
          <w:rFonts w:eastAsia="Times New Roman" w:cstheme="minorHAnsi"/>
          <w:sz w:val="24"/>
          <w:szCs w:val="20"/>
          <w:lang w:eastAsia="fr-FR"/>
        </w:rPr>
        <w:t>. »</w:t>
      </w:r>
    </w:p>
    <w:p w14:paraId="662D6577" w14:textId="012AD4C3" w:rsidR="00255C84" w:rsidRPr="00E31655" w:rsidRDefault="00262971" w:rsidP="00526E81">
      <w:pPr>
        <w:widowControl w:val="0"/>
        <w:autoSpaceDE w:val="0"/>
        <w:autoSpaceDN w:val="0"/>
        <w:adjustRightInd w:val="0"/>
        <w:spacing w:before="120" w:line="240" w:lineRule="auto"/>
        <w:ind w:firstLine="720"/>
        <w:jc w:val="both"/>
        <w:rPr>
          <w:rFonts w:eastAsia="Times New Roman" w:cstheme="minorHAnsi"/>
          <w:sz w:val="24"/>
          <w:szCs w:val="20"/>
          <w:lang w:eastAsia="fr-FR"/>
        </w:rPr>
      </w:pPr>
      <w:r w:rsidRPr="001938D9">
        <w:rPr>
          <w:rFonts w:eastAsia="Times New Roman" w:cstheme="minorHAnsi"/>
          <w:b/>
          <w:bCs/>
          <w:sz w:val="24"/>
          <w:szCs w:val="20"/>
          <w:lang w:eastAsia="fr-FR"/>
        </w:rPr>
        <w:t>En concevant ainsi tant la célébration de l’Eucharistie que la prière personnelle, qui toutes deux ouvrent sur une dimension missionnaire, nous comprenons mieux comment la vie chrétienne peut trouver son unité</w:t>
      </w:r>
      <w:r w:rsidRPr="00E31655">
        <w:rPr>
          <w:rFonts w:eastAsia="Times New Roman" w:cstheme="minorHAnsi"/>
          <w:sz w:val="24"/>
          <w:szCs w:val="20"/>
          <w:lang w:eastAsia="fr-FR"/>
        </w:rPr>
        <w:t>. Et surtout qu</w:t>
      </w:r>
      <w:r w:rsidR="00436199" w:rsidRPr="00E31655">
        <w:rPr>
          <w:rFonts w:eastAsia="Times New Roman" w:cstheme="minorHAnsi"/>
          <w:sz w:val="24"/>
          <w:szCs w:val="20"/>
          <w:lang w:eastAsia="fr-FR"/>
        </w:rPr>
        <w:t>e c</w:t>
      </w:r>
      <w:r w:rsidR="0098613D" w:rsidRPr="00E31655">
        <w:rPr>
          <w:rFonts w:eastAsia="Times New Roman" w:cstheme="minorHAnsi"/>
          <w:sz w:val="24"/>
          <w:szCs w:val="20"/>
          <w:lang w:eastAsia="fr-FR"/>
        </w:rPr>
        <w:t xml:space="preserve">es </w:t>
      </w:r>
      <w:r w:rsidRPr="00E31655">
        <w:rPr>
          <w:rFonts w:eastAsia="Times New Roman" w:cstheme="minorHAnsi"/>
          <w:sz w:val="24"/>
          <w:szCs w:val="20"/>
          <w:lang w:eastAsia="fr-FR"/>
        </w:rPr>
        <w:t>dimension</w:t>
      </w:r>
      <w:r w:rsidR="0098613D" w:rsidRPr="00E31655">
        <w:rPr>
          <w:rFonts w:eastAsia="Times New Roman" w:cstheme="minorHAnsi"/>
          <w:sz w:val="24"/>
          <w:szCs w:val="20"/>
          <w:lang w:eastAsia="fr-FR"/>
        </w:rPr>
        <w:t>s</w:t>
      </w:r>
      <w:r w:rsidRPr="00E31655">
        <w:rPr>
          <w:rFonts w:eastAsia="Times New Roman" w:cstheme="minorHAnsi"/>
          <w:sz w:val="24"/>
          <w:szCs w:val="20"/>
          <w:lang w:eastAsia="fr-FR"/>
        </w:rPr>
        <w:t xml:space="preserve"> de</w:t>
      </w:r>
      <w:r w:rsidR="00436199" w:rsidRPr="00E31655">
        <w:rPr>
          <w:rFonts w:eastAsia="Times New Roman" w:cstheme="minorHAnsi"/>
          <w:sz w:val="24"/>
          <w:szCs w:val="20"/>
          <w:lang w:eastAsia="fr-FR"/>
        </w:rPr>
        <w:t xml:space="preserve"> la</w:t>
      </w:r>
      <w:r w:rsidRPr="00E31655">
        <w:rPr>
          <w:rFonts w:eastAsia="Times New Roman" w:cstheme="minorHAnsi"/>
          <w:sz w:val="24"/>
          <w:szCs w:val="20"/>
          <w:lang w:eastAsia="fr-FR"/>
        </w:rPr>
        <w:t xml:space="preserve"> vie chrétienne </w:t>
      </w:r>
      <w:r w:rsidR="0098613D" w:rsidRPr="00E31655">
        <w:rPr>
          <w:rFonts w:eastAsia="Times New Roman" w:cstheme="minorHAnsi"/>
          <w:sz w:val="24"/>
          <w:szCs w:val="20"/>
          <w:lang w:eastAsia="fr-FR"/>
        </w:rPr>
        <w:t>(</w:t>
      </w:r>
      <w:r w:rsidRPr="00E31655">
        <w:rPr>
          <w:rFonts w:eastAsia="Times New Roman" w:cstheme="minorHAnsi"/>
          <w:sz w:val="24"/>
          <w:szCs w:val="20"/>
          <w:lang w:eastAsia="fr-FR"/>
        </w:rPr>
        <w:t>mission, sacrements et prière personnelle</w:t>
      </w:r>
      <w:r w:rsidR="0098613D" w:rsidRPr="00E31655">
        <w:rPr>
          <w:rFonts w:eastAsia="Times New Roman" w:cstheme="minorHAnsi"/>
          <w:sz w:val="24"/>
          <w:szCs w:val="20"/>
          <w:lang w:eastAsia="fr-FR"/>
        </w:rPr>
        <w:t>)</w:t>
      </w:r>
      <w:r w:rsidRPr="00E31655">
        <w:rPr>
          <w:rFonts w:eastAsia="Times New Roman" w:cstheme="minorHAnsi"/>
          <w:sz w:val="24"/>
          <w:szCs w:val="20"/>
          <w:lang w:eastAsia="fr-FR"/>
        </w:rPr>
        <w:t xml:space="preserve"> ne s’</w:t>
      </w:r>
      <w:r w:rsidR="0098613D" w:rsidRPr="00E31655">
        <w:rPr>
          <w:rFonts w:eastAsia="Times New Roman" w:cstheme="minorHAnsi"/>
          <w:sz w:val="24"/>
          <w:szCs w:val="20"/>
          <w:lang w:eastAsia="fr-FR"/>
        </w:rPr>
        <w:t>oppose</w:t>
      </w:r>
      <w:r w:rsidR="00436199" w:rsidRPr="00E31655">
        <w:rPr>
          <w:rFonts w:eastAsia="Times New Roman" w:cstheme="minorHAnsi"/>
          <w:sz w:val="24"/>
          <w:szCs w:val="20"/>
          <w:lang w:eastAsia="fr-FR"/>
        </w:rPr>
        <w:t>nt pas</w:t>
      </w:r>
      <w:r w:rsidR="0098613D" w:rsidRPr="00E31655">
        <w:rPr>
          <w:rFonts w:eastAsia="Times New Roman" w:cstheme="minorHAnsi"/>
          <w:sz w:val="24"/>
          <w:szCs w:val="20"/>
          <w:lang w:eastAsia="fr-FR"/>
        </w:rPr>
        <w:t xml:space="preserve"> entre elles. Bien au contraire, en elles-mêmes et dans leur perfection d’amour, elles sont supportées et finalisées par la même dynamique d’accueil et d’accomplissement du dessein du Père</w:t>
      </w:r>
      <w:r w:rsidR="002D4CD0" w:rsidRPr="00E31655">
        <w:rPr>
          <w:rFonts w:eastAsia="Times New Roman" w:cstheme="minorHAnsi"/>
          <w:sz w:val="24"/>
          <w:szCs w:val="20"/>
          <w:lang w:eastAsia="fr-FR"/>
        </w:rPr>
        <w:t>, ce oui au Père</w:t>
      </w:r>
      <w:r w:rsidR="0098613D" w:rsidRPr="00E31655">
        <w:rPr>
          <w:rFonts w:eastAsia="Times New Roman" w:cstheme="minorHAnsi"/>
          <w:sz w:val="24"/>
          <w:szCs w:val="20"/>
          <w:lang w:eastAsia="fr-FR"/>
        </w:rPr>
        <w:t>. La prière et la mission ne s’opposent que dans l</w:t>
      </w:r>
      <w:r w:rsidR="00436199" w:rsidRPr="00E31655">
        <w:rPr>
          <w:rFonts w:eastAsia="Times New Roman" w:cstheme="minorHAnsi"/>
          <w:sz w:val="24"/>
          <w:szCs w:val="20"/>
          <w:lang w:eastAsia="fr-FR"/>
        </w:rPr>
        <w:t>’imperfection de notre vie</w:t>
      </w:r>
      <w:r w:rsidR="0098613D" w:rsidRPr="00E31655">
        <w:rPr>
          <w:rFonts w:eastAsia="Times New Roman" w:cstheme="minorHAnsi"/>
          <w:sz w:val="24"/>
          <w:szCs w:val="20"/>
          <w:lang w:eastAsia="fr-FR"/>
        </w:rPr>
        <w:t xml:space="preserve">, c’est-à-dire si la prière </w:t>
      </w:r>
      <w:r w:rsidR="00436199" w:rsidRPr="00E31655">
        <w:rPr>
          <w:rFonts w:eastAsia="Times New Roman" w:cstheme="minorHAnsi"/>
          <w:sz w:val="24"/>
          <w:szCs w:val="20"/>
          <w:lang w:eastAsia="fr-FR"/>
        </w:rPr>
        <w:t>n’est qu’</w:t>
      </w:r>
      <w:r w:rsidR="0098613D" w:rsidRPr="00E31655">
        <w:rPr>
          <w:rFonts w:eastAsia="Times New Roman" w:cstheme="minorHAnsi"/>
          <w:sz w:val="24"/>
          <w:szCs w:val="20"/>
          <w:lang w:eastAsia="fr-FR"/>
        </w:rPr>
        <w:t>une simple inactivité,</w:t>
      </w:r>
      <w:r w:rsidR="004A22BA" w:rsidRPr="00E31655">
        <w:rPr>
          <w:rFonts w:eastAsia="Times New Roman" w:cstheme="minorHAnsi"/>
          <w:sz w:val="24"/>
          <w:szCs w:val="20"/>
          <w:lang w:eastAsia="fr-FR"/>
        </w:rPr>
        <w:t xml:space="preserve"> un repliement sur moi-même,</w:t>
      </w:r>
      <w:r w:rsidR="0098613D" w:rsidRPr="00E31655">
        <w:rPr>
          <w:rFonts w:eastAsia="Times New Roman" w:cstheme="minorHAnsi"/>
          <w:sz w:val="24"/>
          <w:szCs w:val="20"/>
          <w:lang w:eastAsia="fr-FR"/>
        </w:rPr>
        <w:t xml:space="preserve"> </w:t>
      </w:r>
      <w:r w:rsidR="00436199" w:rsidRPr="00E31655">
        <w:rPr>
          <w:rFonts w:eastAsia="Times New Roman" w:cstheme="minorHAnsi"/>
          <w:sz w:val="24"/>
          <w:szCs w:val="20"/>
          <w:lang w:eastAsia="fr-FR"/>
        </w:rPr>
        <w:t>ou</w:t>
      </w:r>
      <w:r w:rsidR="0098613D" w:rsidRPr="00E31655">
        <w:rPr>
          <w:rFonts w:eastAsia="Times New Roman" w:cstheme="minorHAnsi"/>
          <w:sz w:val="24"/>
          <w:szCs w:val="20"/>
          <w:lang w:eastAsia="fr-FR"/>
        </w:rPr>
        <w:t xml:space="preserve"> l’action</w:t>
      </w:r>
      <w:r w:rsidR="00436199" w:rsidRPr="00E31655">
        <w:rPr>
          <w:rFonts w:eastAsia="Times New Roman" w:cstheme="minorHAnsi"/>
          <w:sz w:val="24"/>
          <w:szCs w:val="20"/>
          <w:lang w:eastAsia="fr-FR"/>
        </w:rPr>
        <w:t>,</w:t>
      </w:r>
      <w:r w:rsidR="0098613D" w:rsidRPr="00E31655">
        <w:rPr>
          <w:rFonts w:eastAsia="Times New Roman" w:cstheme="minorHAnsi"/>
          <w:sz w:val="24"/>
          <w:szCs w:val="20"/>
          <w:lang w:eastAsia="fr-FR"/>
        </w:rPr>
        <w:t xml:space="preserve"> une simple agitation</w:t>
      </w:r>
      <w:r w:rsidR="004A22BA" w:rsidRPr="00E31655">
        <w:rPr>
          <w:rFonts w:eastAsia="Times New Roman" w:cstheme="minorHAnsi"/>
          <w:sz w:val="24"/>
          <w:szCs w:val="20"/>
          <w:lang w:eastAsia="fr-FR"/>
        </w:rPr>
        <w:t xml:space="preserve">, une occupation pour combler la vacuité de mon existence. </w:t>
      </w:r>
      <w:r w:rsidR="00600E86">
        <w:rPr>
          <w:rFonts w:eastAsia="Times New Roman" w:cstheme="minorHAnsi"/>
          <w:sz w:val="24"/>
          <w:szCs w:val="20"/>
          <w:lang w:eastAsia="fr-FR"/>
        </w:rPr>
        <w:t>En réalité</w:t>
      </w:r>
      <w:r w:rsidR="002D4CD0" w:rsidRPr="00E31655">
        <w:rPr>
          <w:rFonts w:eastAsia="Times New Roman" w:cstheme="minorHAnsi"/>
          <w:sz w:val="24"/>
          <w:szCs w:val="20"/>
          <w:lang w:eastAsia="fr-FR"/>
        </w:rPr>
        <w:t xml:space="preserve"> le temps donné à la prière, ma participation aux sacrements et mon engagement missionnaire sont tous des lieux où j’accueille et mets en œuvre ma vocation filiale</w:t>
      </w:r>
      <w:r w:rsidR="00600E86">
        <w:rPr>
          <w:rFonts w:eastAsia="Times New Roman" w:cstheme="minorHAnsi"/>
          <w:sz w:val="24"/>
          <w:szCs w:val="20"/>
          <w:lang w:eastAsia="fr-FR"/>
        </w:rPr>
        <w:t> :</w:t>
      </w:r>
      <w:r w:rsidR="002D4CD0" w:rsidRPr="00E31655">
        <w:rPr>
          <w:rFonts w:eastAsia="Times New Roman" w:cstheme="minorHAnsi"/>
          <w:sz w:val="24"/>
          <w:szCs w:val="20"/>
          <w:lang w:eastAsia="fr-FR"/>
        </w:rPr>
        <w:t xml:space="preserve"> vivre et célébrer le don de Dieu notre Père, être tourné vers Lui et répondre à cet amour.</w:t>
      </w:r>
    </w:p>
    <w:p w14:paraId="001076CC" w14:textId="77777777" w:rsidR="00526E81" w:rsidRPr="00C43DC8" w:rsidRDefault="00526E81" w:rsidP="00526E81">
      <w:pPr>
        <w:pStyle w:val="Titre2"/>
        <w:rPr>
          <w:rFonts w:eastAsia="Times New Roman"/>
          <w:lang w:eastAsia="fr-FR"/>
        </w:rPr>
      </w:pPr>
      <w:r>
        <w:rPr>
          <w:rFonts w:eastAsia="Times New Roman"/>
          <w:lang w:eastAsia="fr-FR"/>
        </w:rPr>
        <w:lastRenderedPageBreak/>
        <w:t>Pistes pour m’approprier la méditation</w:t>
      </w:r>
    </w:p>
    <w:p w14:paraId="162CE323" w14:textId="77777777" w:rsidR="00526E81" w:rsidRDefault="005A5F1C" w:rsidP="00E31655">
      <w:pPr>
        <w:widowControl w:val="0"/>
        <w:autoSpaceDE w:val="0"/>
        <w:autoSpaceDN w:val="0"/>
        <w:adjustRightInd w:val="0"/>
        <w:spacing w:before="120" w:after="0" w:line="240" w:lineRule="auto"/>
        <w:ind w:firstLine="720"/>
        <w:jc w:val="both"/>
        <w:rPr>
          <w:rFonts w:eastAsia="Times New Roman" w:cstheme="minorHAnsi"/>
          <w:sz w:val="24"/>
          <w:szCs w:val="20"/>
          <w:lang w:eastAsia="fr-FR"/>
        </w:rPr>
      </w:pPr>
      <w:r w:rsidRPr="00E31655">
        <w:rPr>
          <w:rFonts w:eastAsia="Times New Roman" w:cstheme="minorHAnsi"/>
          <w:sz w:val="24"/>
          <w:szCs w:val="20"/>
          <w:lang w:eastAsia="fr-FR"/>
        </w:rPr>
        <w:t xml:space="preserve">Dès lors, trois questions me permettront de mesurer la justesse et l’authenticité de ma vie de prière : </w:t>
      </w:r>
    </w:p>
    <w:p w14:paraId="33F4B591" w14:textId="35667B0A" w:rsidR="00526E81" w:rsidRDefault="00526E81" w:rsidP="00526E81">
      <w:pPr>
        <w:pStyle w:val="Paragraphedeliste"/>
        <w:widowControl w:val="0"/>
        <w:numPr>
          <w:ilvl w:val="0"/>
          <w:numId w:val="1"/>
        </w:numPr>
        <w:autoSpaceDE w:val="0"/>
        <w:autoSpaceDN w:val="0"/>
        <w:adjustRightInd w:val="0"/>
        <w:spacing w:before="120" w:after="0" w:line="240" w:lineRule="auto"/>
        <w:jc w:val="both"/>
        <w:rPr>
          <w:rFonts w:eastAsia="Times New Roman" w:cstheme="minorHAnsi"/>
          <w:sz w:val="24"/>
          <w:szCs w:val="20"/>
          <w:lang w:eastAsia="fr-FR"/>
        </w:rPr>
      </w:pPr>
      <w:r>
        <w:rPr>
          <w:rFonts w:eastAsia="Times New Roman" w:cstheme="minorHAnsi"/>
          <w:sz w:val="24"/>
          <w:szCs w:val="20"/>
          <w:lang w:eastAsia="fr-FR"/>
        </w:rPr>
        <w:t>C</w:t>
      </w:r>
      <w:r w:rsidR="005A5F1C" w:rsidRPr="00526E81">
        <w:rPr>
          <w:rFonts w:eastAsia="Times New Roman" w:cstheme="minorHAnsi"/>
          <w:sz w:val="24"/>
          <w:szCs w:val="20"/>
          <w:lang w:eastAsia="fr-FR"/>
        </w:rPr>
        <w:t>omment ma prière est</w:t>
      </w:r>
      <w:r>
        <w:rPr>
          <w:rFonts w:eastAsia="Times New Roman" w:cstheme="minorHAnsi"/>
          <w:sz w:val="24"/>
          <w:szCs w:val="20"/>
          <w:lang w:eastAsia="fr-FR"/>
        </w:rPr>
        <w:t>-elle</w:t>
      </w:r>
      <w:r w:rsidR="005A5F1C" w:rsidRPr="00526E81">
        <w:rPr>
          <w:rFonts w:eastAsia="Times New Roman" w:cstheme="minorHAnsi"/>
          <w:sz w:val="24"/>
          <w:szCs w:val="20"/>
          <w:lang w:eastAsia="fr-FR"/>
        </w:rPr>
        <w:t xml:space="preserve"> eucharistique, c’est-à-dire une offrande et un ‘oui’ à Dieu notre Père avec Jésus</w:t>
      </w:r>
      <w:r w:rsidR="00163934" w:rsidRPr="00526E81">
        <w:rPr>
          <w:rFonts w:eastAsia="Times New Roman" w:cstheme="minorHAnsi"/>
          <w:sz w:val="24"/>
          <w:szCs w:val="20"/>
          <w:lang w:eastAsia="fr-FR"/>
        </w:rPr>
        <w:t>, et comment mes services, ma mission, sont aussi une prière, un ‘oui’ au Père</w:t>
      </w:r>
      <w:r w:rsidR="005A5F1C" w:rsidRPr="00526E81">
        <w:rPr>
          <w:rFonts w:eastAsia="Times New Roman" w:cstheme="minorHAnsi"/>
          <w:sz w:val="24"/>
          <w:szCs w:val="20"/>
          <w:lang w:eastAsia="fr-FR"/>
        </w:rPr>
        <w:t xml:space="preserve"> ? </w:t>
      </w:r>
    </w:p>
    <w:p w14:paraId="169F8F52" w14:textId="55F6AB7D" w:rsidR="00526E81" w:rsidRDefault="005A5F1C" w:rsidP="00526E81">
      <w:pPr>
        <w:pStyle w:val="Paragraphedeliste"/>
        <w:widowControl w:val="0"/>
        <w:numPr>
          <w:ilvl w:val="0"/>
          <w:numId w:val="1"/>
        </w:numPr>
        <w:autoSpaceDE w:val="0"/>
        <w:autoSpaceDN w:val="0"/>
        <w:adjustRightInd w:val="0"/>
        <w:spacing w:before="120" w:after="0" w:line="240" w:lineRule="auto"/>
        <w:jc w:val="both"/>
        <w:rPr>
          <w:rFonts w:eastAsia="Times New Roman" w:cstheme="minorHAnsi"/>
          <w:sz w:val="24"/>
          <w:szCs w:val="20"/>
          <w:lang w:eastAsia="fr-FR"/>
        </w:rPr>
      </w:pPr>
      <w:r w:rsidRPr="00526E81">
        <w:rPr>
          <w:rFonts w:eastAsia="Times New Roman" w:cstheme="minorHAnsi"/>
          <w:sz w:val="24"/>
          <w:szCs w:val="20"/>
          <w:lang w:eastAsia="fr-FR"/>
        </w:rPr>
        <w:t xml:space="preserve">Comment </w:t>
      </w:r>
      <w:r w:rsidR="00526E81">
        <w:rPr>
          <w:rFonts w:eastAsia="Times New Roman" w:cstheme="minorHAnsi"/>
          <w:sz w:val="24"/>
          <w:szCs w:val="20"/>
          <w:lang w:eastAsia="fr-FR"/>
        </w:rPr>
        <w:t xml:space="preserve">est-ce que </w:t>
      </w:r>
      <w:r w:rsidRPr="00526E81">
        <w:rPr>
          <w:rFonts w:eastAsia="Times New Roman" w:cstheme="minorHAnsi"/>
          <w:sz w:val="24"/>
          <w:szCs w:val="20"/>
          <w:lang w:eastAsia="fr-FR"/>
        </w:rPr>
        <w:t xml:space="preserve">je perçois et vis une unité entre les trois dimensions de ma vie chrétienne, prière, service et sacrement ? </w:t>
      </w:r>
    </w:p>
    <w:p w14:paraId="0ED1633D" w14:textId="46A9332A" w:rsidR="004A22BA" w:rsidRPr="00526E81" w:rsidRDefault="005A5F1C" w:rsidP="00526E81">
      <w:pPr>
        <w:pStyle w:val="Paragraphedeliste"/>
        <w:widowControl w:val="0"/>
        <w:numPr>
          <w:ilvl w:val="0"/>
          <w:numId w:val="1"/>
        </w:numPr>
        <w:autoSpaceDE w:val="0"/>
        <w:autoSpaceDN w:val="0"/>
        <w:adjustRightInd w:val="0"/>
        <w:spacing w:before="120" w:after="0" w:line="240" w:lineRule="auto"/>
        <w:jc w:val="both"/>
        <w:rPr>
          <w:rFonts w:eastAsia="Times New Roman" w:cstheme="minorHAnsi"/>
          <w:sz w:val="24"/>
          <w:szCs w:val="20"/>
          <w:lang w:eastAsia="fr-FR"/>
        </w:rPr>
      </w:pPr>
      <w:r w:rsidRPr="00526E81">
        <w:rPr>
          <w:rFonts w:eastAsia="Times New Roman" w:cstheme="minorHAnsi"/>
          <w:sz w:val="24"/>
          <w:szCs w:val="20"/>
          <w:lang w:eastAsia="fr-FR"/>
        </w:rPr>
        <w:t>Et ainsi, comment les disharmonies, les tensions voire les oppositions expriment</w:t>
      </w:r>
      <w:r w:rsidR="00526E81">
        <w:rPr>
          <w:rFonts w:eastAsia="Times New Roman" w:cstheme="minorHAnsi"/>
          <w:sz w:val="24"/>
          <w:szCs w:val="20"/>
          <w:lang w:eastAsia="fr-FR"/>
        </w:rPr>
        <w:t>-elles</w:t>
      </w:r>
      <w:r w:rsidRPr="00526E81">
        <w:rPr>
          <w:rFonts w:eastAsia="Times New Roman" w:cstheme="minorHAnsi"/>
          <w:sz w:val="24"/>
          <w:szCs w:val="20"/>
          <w:lang w:eastAsia="fr-FR"/>
        </w:rPr>
        <w:t xml:space="preserve"> les conversions que j’ai encore à vivre ?</w:t>
      </w:r>
    </w:p>
    <w:p w14:paraId="50EA4FB2" w14:textId="5DF571BB" w:rsidR="006765D4" w:rsidRDefault="000D25DD" w:rsidP="000D25DD">
      <w:pPr>
        <w:widowControl w:val="0"/>
        <w:spacing w:before="240" w:after="0" w:line="360" w:lineRule="auto"/>
        <w:ind w:firstLine="709"/>
        <w:jc w:val="right"/>
        <w:rPr>
          <w:rFonts w:eastAsia="Times New Roman" w:cstheme="minorHAnsi"/>
          <w:snapToGrid w:val="0"/>
          <w:sz w:val="24"/>
          <w:szCs w:val="20"/>
          <w:lang w:eastAsia="fr-FR"/>
        </w:rPr>
      </w:pPr>
      <w:r w:rsidRPr="000D25DD">
        <w:rPr>
          <w:rFonts w:eastAsia="Times New Roman" w:cstheme="minorHAnsi"/>
          <w:snapToGrid w:val="0"/>
          <w:sz w:val="24"/>
          <w:szCs w:val="20"/>
          <w:lang w:eastAsia="fr-FR"/>
        </w:rPr>
        <w:t>Fr. Antoine-Marie Leduc, ocd (couvent d’Avon)</w:t>
      </w:r>
    </w:p>
    <w:p w14:paraId="2C18EF3F" w14:textId="7F6D3F9F" w:rsidR="000D25DD" w:rsidRDefault="000D25DD" w:rsidP="000D25DD">
      <w:pPr>
        <w:widowControl w:val="0"/>
        <w:spacing w:before="240" w:after="0" w:line="360" w:lineRule="auto"/>
        <w:ind w:firstLine="709"/>
        <w:jc w:val="right"/>
        <w:rPr>
          <w:rFonts w:ascii="Georgia" w:eastAsia="Times New Roman" w:hAnsi="Georgia" w:cs="Times New Roman"/>
          <w:snapToGrid w:val="0"/>
          <w:sz w:val="24"/>
          <w:szCs w:val="20"/>
          <w:lang w:eastAsia="fr-FR"/>
        </w:rPr>
      </w:pPr>
    </w:p>
    <w:p w14:paraId="1D2EB6AB" w14:textId="77777777" w:rsidR="001E24EA" w:rsidRDefault="001E24EA" w:rsidP="000D25DD">
      <w:pPr>
        <w:widowControl w:val="0"/>
        <w:spacing w:before="240" w:after="0" w:line="360" w:lineRule="auto"/>
        <w:ind w:firstLine="709"/>
        <w:jc w:val="right"/>
        <w:rPr>
          <w:rFonts w:ascii="Georgia" w:eastAsia="Times New Roman" w:hAnsi="Georgia" w:cs="Times New Roman"/>
          <w:snapToGrid w:val="0"/>
          <w:sz w:val="24"/>
          <w:szCs w:val="20"/>
          <w:lang w:eastAsia="fr-FR"/>
        </w:rPr>
      </w:pPr>
    </w:p>
    <w:p w14:paraId="199A0AAB" w14:textId="382DED7E" w:rsidR="00D76D6F" w:rsidRDefault="00D76D6F" w:rsidP="00D76D6F">
      <w:pPr>
        <w:pStyle w:val="Standard"/>
        <w:spacing w:after="160" w:line="254" w:lineRule="auto"/>
        <w:ind w:left="1068"/>
        <w:jc w:val="center"/>
        <w:rPr>
          <w:rFonts w:ascii="Calibri Light" w:eastAsia="Times New Roman" w:hAnsi="Calibri Light" w:cs="Times New Roman"/>
          <w:b/>
          <w:bCs/>
          <w:color w:val="2F5496"/>
          <w:kern w:val="0"/>
          <w:sz w:val="32"/>
          <w:szCs w:val="32"/>
          <w:lang w:eastAsia="fr-FR" w:bidi="ar-SA"/>
        </w:rPr>
      </w:pPr>
      <w:r w:rsidRPr="00836647">
        <w:rPr>
          <w:rFonts w:ascii="Calibri Light" w:eastAsia="Times New Roman" w:hAnsi="Calibri Light" w:cs="Times New Roman"/>
          <w:b/>
          <w:bCs/>
          <w:color w:val="2F5496"/>
          <w:kern w:val="0"/>
          <w:sz w:val="32"/>
          <w:szCs w:val="32"/>
          <w:lang w:eastAsia="fr-FR" w:bidi="ar-SA"/>
        </w:rPr>
        <w:t xml:space="preserve">Prier chaque jour de la semaine – Semaine </w:t>
      </w:r>
      <w:r>
        <w:rPr>
          <w:rFonts w:ascii="Calibri Light" w:eastAsia="Times New Roman" w:hAnsi="Calibri Light" w:cs="Times New Roman"/>
          <w:b/>
          <w:bCs/>
          <w:color w:val="2F5496"/>
          <w:kern w:val="0"/>
          <w:sz w:val="32"/>
          <w:szCs w:val="32"/>
          <w:lang w:eastAsia="fr-FR" w:bidi="ar-SA"/>
        </w:rPr>
        <w:t>sainte</w:t>
      </w:r>
    </w:p>
    <w:p w14:paraId="54FCC062" w14:textId="77777777" w:rsidR="001E24EA" w:rsidRPr="00836647" w:rsidRDefault="001E24EA" w:rsidP="00D76D6F">
      <w:pPr>
        <w:pStyle w:val="Standard"/>
        <w:spacing w:after="160" w:line="254" w:lineRule="auto"/>
        <w:ind w:left="1068"/>
        <w:jc w:val="center"/>
        <w:rPr>
          <w:rFonts w:ascii="Calibri Light" w:eastAsia="Times New Roman" w:hAnsi="Calibri Light" w:cs="Times New Roman"/>
          <w:b/>
          <w:bCs/>
          <w:color w:val="2F5496"/>
          <w:kern w:val="0"/>
          <w:sz w:val="32"/>
          <w:szCs w:val="32"/>
          <w:lang w:eastAsia="fr-FR" w:bidi="ar-SA"/>
        </w:rPr>
      </w:pPr>
    </w:p>
    <w:p w14:paraId="459814B1" w14:textId="77777777" w:rsidR="00D76D6F" w:rsidRDefault="00D76D6F" w:rsidP="00D76D6F">
      <w:pPr>
        <w:pStyle w:val="Standard"/>
        <w:jc w:val="both"/>
        <w:rPr>
          <w:rFonts w:cs="Calibri"/>
          <w:b/>
          <w:bCs/>
          <w:i/>
          <w:iCs/>
          <w:sz w:val="20"/>
          <w:szCs w:val="20"/>
        </w:rPr>
      </w:pPr>
    </w:p>
    <w:p w14:paraId="765EAA95" w14:textId="7411F8B5" w:rsidR="00D76D6F" w:rsidRDefault="00D76D6F" w:rsidP="00D76D6F">
      <w:pPr>
        <w:pStyle w:val="Textbody"/>
        <w:jc w:val="both"/>
        <w:rPr>
          <w:rFonts w:asciiTheme="minorHAnsi" w:hAnsiTheme="minorHAnsi" w:cstheme="minorHAnsi"/>
          <w:b/>
          <w:bCs/>
        </w:rPr>
      </w:pPr>
      <w:r w:rsidRPr="001E101E">
        <w:rPr>
          <w:rFonts w:asciiTheme="minorHAnsi" w:hAnsiTheme="minorHAnsi" w:cstheme="minorHAnsi"/>
          <w:b/>
          <w:bCs/>
        </w:rPr>
        <w:t>Lundi</w:t>
      </w:r>
      <w:r w:rsidR="00CA1EE4">
        <w:rPr>
          <w:rFonts w:asciiTheme="minorHAnsi" w:hAnsiTheme="minorHAnsi" w:cstheme="minorHAnsi"/>
          <w:b/>
          <w:bCs/>
        </w:rPr>
        <w:t xml:space="preserve"> saint</w:t>
      </w:r>
      <w:r w:rsidRPr="001E101E">
        <w:rPr>
          <w:rFonts w:asciiTheme="minorHAnsi" w:hAnsiTheme="minorHAnsi" w:cstheme="minorHAnsi"/>
          <w:b/>
          <w:bCs/>
        </w:rPr>
        <w:t xml:space="preserve"> </w:t>
      </w:r>
      <w:r w:rsidR="00064CA9">
        <w:rPr>
          <w:rFonts w:asciiTheme="minorHAnsi" w:hAnsiTheme="minorHAnsi" w:cstheme="minorHAnsi"/>
          <w:b/>
          <w:bCs/>
        </w:rPr>
        <w:t>3 avril</w:t>
      </w:r>
      <w:r w:rsidRPr="001E101E">
        <w:rPr>
          <w:rFonts w:asciiTheme="minorHAnsi" w:hAnsiTheme="minorHAnsi" w:cstheme="minorHAnsi"/>
          <w:b/>
          <w:bCs/>
        </w:rPr>
        <w:t xml:space="preserve"> : </w:t>
      </w:r>
      <w:r w:rsidR="00F246F8" w:rsidRPr="00F246F8">
        <w:rPr>
          <w:rFonts w:asciiTheme="minorHAnsi" w:hAnsiTheme="minorHAnsi" w:cstheme="minorHAnsi"/>
          <w:b/>
          <w:bCs/>
        </w:rPr>
        <w:t>La démesure de l’amour</w:t>
      </w:r>
    </w:p>
    <w:p w14:paraId="56114B2A" w14:textId="72494ED9" w:rsidR="00F246F8" w:rsidRDefault="00F246F8" w:rsidP="00D76D6F">
      <w:pPr>
        <w:pStyle w:val="Textbody"/>
        <w:jc w:val="both"/>
        <w:rPr>
          <w:rFonts w:asciiTheme="minorHAnsi" w:hAnsiTheme="minorHAnsi" w:cstheme="minorHAnsi"/>
        </w:rPr>
      </w:pPr>
      <w:r w:rsidRPr="00F246F8">
        <w:rPr>
          <w:rFonts w:asciiTheme="minorHAnsi" w:hAnsiTheme="minorHAnsi" w:cstheme="minorHAnsi"/>
        </w:rPr>
        <w:t xml:space="preserve">« Marie avait pris une livre d’un parfum très pur et de très grande valeur ; elle répandit le parfum sur les pieds de Jésus, qu’elle essuya avec ses cheveux ; la maison fut remplie de l’odeur du parfum. » </w:t>
      </w:r>
      <w:r w:rsidR="00091026">
        <w:rPr>
          <w:rFonts w:asciiTheme="minorHAnsi" w:hAnsiTheme="minorHAnsi" w:cstheme="minorHAnsi"/>
        </w:rPr>
        <w:t>(</w:t>
      </w:r>
      <w:r w:rsidRPr="00F246F8">
        <w:rPr>
          <w:rFonts w:asciiTheme="minorHAnsi" w:hAnsiTheme="minorHAnsi" w:cstheme="minorHAnsi"/>
        </w:rPr>
        <w:t>Jn 12,3</w:t>
      </w:r>
      <w:r w:rsidR="00091026">
        <w:rPr>
          <w:rFonts w:asciiTheme="minorHAnsi" w:hAnsiTheme="minorHAnsi" w:cstheme="minorHAnsi"/>
        </w:rPr>
        <w:t>)</w:t>
      </w:r>
    </w:p>
    <w:p w14:paraId="0041D25C" w14:textId="4665F204" w:rsidR="00F246F8" w:rsidRDefault="00F246F8" w:rsidP="00F246F8">
      <w:pPr>
        <w:pStyle w:val="Textbody"/>
        <w:jc w:val="both"/>
        <w:rPr>
          <w:rFonts w:asciiTheme="minorHAnsi" w:hAnsiTheme="minorHAnsi" w:cstheme="minorHAnsi"/>
        </w:rPr>
      </w:pPr>
      <w:r w:rsidRPr="00F246F8">
        <w:rPr>
          <w:rFonts w:asciiTheme="minorHAnsi" w:hAnsiTheme="minorHAnsi" w:cstheme="minorHAnsi"/>
        </w:rPr>
        <w:t>« En regardant une photographie de Notre Seigneur en Croix, je fus frappée par le sang qui tombait d'une de ses mains Divines,</w:t>
      </w:r>
      <w:r>
        <w:rPr>
          <w:rFonts w:asciiTheme="minorHAnsi" w:hAnsiTheme="minorHAnsi" w:cstheme="minorHAnsi"/>
        </w:rPr>
        <w:t xml:space="preserve"> </w:t>
      </w:r>
      <w:r w:rsidRPr="00F246F8">
        <w:rPr>
          <w:rFonts w:asciiTheme="minorHAnsi" w:hAnsiTheme="minorHAnsi" w:cstheme="minorHAnsi"/>
        </w:rPr>
        <w:t>… Je résolus de me tenir en esprit au pied de la Croix pour recevoir la Divine rosée qui en découlait,</w:t>
      </w:r>
      <w:r>
        <w:rPr>
          <w:rFonts w:asciiTheme="minorHAnsi" w:hAnsiTheme="minorHAnsi" w:cstheme="minorHAnsi"/>
        </w:rPr>
        <w:t xml:space="preserve"> </w:t>
      </w:r>
      <w:r w:rsidRPr="00F246F8">
        <w:rPr>
          <w:rFonts w:asciiTheme="minorHAnsi" w:hAnsiTheme="minorHAnsi" w:cstheme="minorHAnsi"/>
        </w:rPr>
        <w:t>comprenant qu'il me faudrait ensuite la répandre sur les âmes... »</w:t>
      </w:r>
      <w:r>
        <w:rPr>
          <w:rFonts w:asciiTheme="minorHAnsi" w:hAnsiTheme="minorHAnsi" w:cstheme="minorHAnsi"/>
        </w:rPr>
        <w:t xml:space="preserve"> </w:t>
      </w:r>
      <w:r w:rsidR="00091026">
        <w:rPr>
          <w:rFonts w:asciiTheme="minorHAnsi" w:hAnsiTheme="minorHAnsi" w:cstheme="minorHAnsi"/>
        </w:rPr>
        <w:t>(</w:t>
      </w:r>
      <w:r w:rsidRPr="00F246F8">
        <w:rPr>
          <w:rFonts w:asciiTheme="minorHAnsi" w:hAnsiTheme="minorHAnsi" w:cstheme="minorHAnsi"/>
        </w:rPr>
        <w:t>Sainte Thérèse de l’Enfant Jésus MS A 45v°</w:t>
      </w:r>
      <w:r w:rsidR="00091026">
        <w:rPr>
          <w:rFonts w:asciiTheme="minorHAnsi" w:hAnsiTheme="minorHAnsi" w:cstheme="minorHAnsi"/>
        </w:rPr>
        <w:t>)</w:t>
      </w:r>
    </w:p>
    <w:p w14:paraId="1A75A52C" w14:textId="329FDE27" w:rsidR="00F246F8" w:rsidRDefault="00F246F8" w:rsidP="00F246F8">
      <w:pPr>
        <w:pStyle w:val="Textbody"/>
        <w:jc w:val="both"/>
        <w:rPr>
          <w:rFonts w:asciiTheme="minorHAnsi" w:hAnsiTheme="minorHAnsi" w:cstheme="minorHAnsi"/>
        </w:rPr>
      </w:pPr>
      <w:r w:rsidRPr="00F246F8">
        <w:rPr>
          <w:rFonts w:asciiTheme="minorHAnsi" w:hAnsiTheme="minorHAnsi" w:cstheme="minorHAnsi"/>
        </w:rPr>
        <w:t>Comme « Marie » ou comme « Thérèse », aujourd’hui c’est à moi que Jésus demande un geste, une attitude, qui traduise la réponse d’amour qu’Il attend de moi.</w:t>
      </w:r>
    </w:p>
    <w:p w14:paraId="59677453" w14:textId="77777777" w:rsidR="00F246F8" w:rsidRPr="00F246F8" w:rsidRDefault="00F246F8" w:rsidP="00D76D6F">
      <w:pPr>
        <w:pStyle w:val="Textbody"/>
        <w:jc w:val="both"/>
        <w:rPr>
          <w:rFonts w:asciiTheme="minorHAnsi" w:hAnsiTheme="minorHAnsi" w:cstheme="minorHAnsi"/>
        </w:rPr>
      </w:pPr>
    </w:p>
    <w:p w14:paraId="1E2EF7E6" w14:textId="77777777" w:rsidR="00F246F8" w:rsidRDefault="00F246F8" w:rsidP="00D76D6F">
      <w:pPr>
        <w:widowControl w:val="0"/>
        <w:autoSpaceDE w:val="0"/>
        <w:autoSpaceDN w:val="0"/>
        <w:adjustRightInd w:val="0"/>
        <w:spacing w:before="120" w:after="0" w:line="240" w:lineRule="auto"/>
        <w:jc w:val="both"/>
        <w:rPr>
          <w:rFonts w:ascii="Georgia" w:eastAsia="Times New Roman" w:hAnsi="Georgia" w:cs="Arial"/>
          <w:sz w:val="24"/>
          <w:szCs w:val="20"/>
          <w:lang w:eastAsia="fr-FR"/>
        </w:rPr>
      </w:pPr>
    </w:p>
    <w:p w14:paraId="701ADD0B" w14:textId="52D79A0F" w:rsidR="00D76D6F" w:rsidRPr="00A53C50" w:rsidRDefault="00D76D6F" w:rsidP="00D76D6F">
      <w:pPr>
        <w:pStyle w:val="Textbody"/>
        <w:jc w:val="both"/>
        <w:rPr>
          <w:rFonts w:asciiTheme="minorHAnsi" w:hAnsiTheme="minorHAnsi" w:cstheme="minorHAnsi"/>
          <w:b/>
          <w:bCs/>
        </w:rPr>
      </w:pPr>
      <w:r>
        <w:rPr>
          <w:rFonts w:asciiTheme="minorHAnsi" w:hAnsiTheme="minorHAnsi" w:cstheme="minorHAnsi"/>
          <w:b/>
          <w:bCs/>
        </w:rPr>
        <w:t>Mardi</w:t>
      </w:r>
      <w:r w:rsidR="00CA1EE4">
        <w:rPr>
          <w:rFonts w:asciiTheme="minorHAnsi" w:hAnsiTheme="minorHAnsi" w:cstheme="minorHAnsi"/>
          <w:b/>
          <w:bCs/>
        </w:rPr>
        <w:t xml:space="preserve"> saint</w:t>
      </w:r>
      <w:r>
        <w:rPr>
          <w:rFonts w:asciiTheme="minorHAnsi" w:hAnsiTheme="minorHAnsi" w:cstheme="minorHAnsi"/>
          <w:b/>
          <w:bCs/>
        </w:rPr>
        <w:t xml:space="preserve"> </w:t>
      </w:r>
      <w:r w:rsidR="00F246F8">
        <w:rPr>
          <w:rFonts w:asciiTheme="minorHAnsi" w:hAnsiTheme="minorHAnsi" w:cstheme="minorHAnsi"/>
          <w:b/>
          <w:bCs/>
        </w:rPr>
        <w:t>4 avril</w:t>
      </w:r>
      <w:r w:rsidR="00F246F8" w:rsidRPr="001E101E">
        <w:rPr>
          <w:rFonts w:asciiTheme="minorHAnsi" w:hAnsiTheme="minorHAnsi" w:cstheme="minorHAnsi"/>
          <w:b/>
          <w:bCs/>
        </w:rPr>
        <w:t> </w:t>
      </w:r>
      <w:r w:rsidRPr="001E101E">
        <w:rPr>
          <w:rFonts w:asciiTheme="minorHAnsi" w:hAnsiTheme="minorHAnsi" w:cstheme="minorHAnsi"/>
          <w:b/>
          <w:bCs/>
        </w:rPr>
        <w:t xml:space="preserve">: </w:t>
      </w:r>
      <w:r w:rsidR="00F246F8" w:rsidRPr="00F246F8">
        <w:rPr>
          <w:rFonts w:asciiTheme="minorHAnsi" w:hAnsiTheme="minorHAnsi" w:cstheme="minorHAnsi"/>
          <w:b/>
          <w:bCs/>
        </w:rPr>
        <w:t>Consentir avec Jésus</w:t>
      </w:r>
    </w:p>
    <w:p w14:paraId="0D756A3A" w14:textId="070C7483" w:rsidR="00D76D6F" w:rsidRDefault="001E24EA" w:rsidP="00D76D6F">
      <w:pPr>
        <w:widowControl w:val="0"/>
        <w:autoSpaceDE w:val="0"/>
        <w:autoSpaceDN w:val="0"/>
        <w:adjustRightInd w:val="0"/>
        <w:spacing w:before="120" w:after="0" w:line="240" w:lineRule="auto"/>
        <w:jc w:val="both"/>
        <w:rPr>
          <w:rFonts w:eastAsia="NSimSun" w:cstheme="minorHAnsi"/>
          <w:kern w:val="3"/>
          <w:sz w:val="24"/>
          <w:szCs w:val="24"/>
          <w:lang w:eastAsia="zh-CN" w:bidi="hi-IN"/>
        </w:rPr>
      </w:pPr>
      <w:r w:rsidRPr="001E24EA">
        <w:rPr>
          <w:rFonts w:eastAsia="NSimSun" w:cstheme="minorHAnsi"/>
          <w:kern w:val="3"/>
          <w:sz w:val="24"/>
          <w:szCs w:val="24"/>
          <w:lang w:eastAsia="zh-CN" w:bidi="hi-IN"/>
        </w:rPr>
        <w:t xml:space="preserve">« Maintenant le Fils de l’homme est glorifié, et Dieu est glorifié en lui. Si Dieu est glorifié en lui, Dieu aussi le glorifiera ; et il le glorifiera bientôt. » </w:t>
      </w:r>
      <w:r w:rsidR="00091026">
        <w:rPr>
          <w:rFonts w:eastAsia="NSimSun" w:cstheme="minorHAnsi"/>
          <w:kern w:val="3"/>
          <w:sz w:val="24"/>
          <w:szCs w:val="24"/>
          <w:lang w:eastAsia="zh-CN" w:bidi="hi-IN"/>
        </w:rPr>
        <w:t>(</w:t>
      </w:r>
      <w:r w:rsidRPr="001E24EA">
        <w:rPr>
          <w:rFonts w:eastAsia="NSimSun" w:cstheme="minorHAnsi"/>
          <w:kern w:val="3"/>
          <w:sz w:val="24"/>
          <w:szCs w:val="24"/>
          <w:lang w:eastAsia="zh-CN" w:bidi="hi-IN"/>
        </w:rPr>
        <w:t>Jn 13,31-32</w:t>
      </w:r>
      <w:r w:rsidR="00091026">
        <w:rPr>
          <w:rFonts w:eastAsia="NSimSun" w:cstheme="minorHAnsi"/>
          <w:kern w:val="3"/>
          <w:sz w:val="24"/>
          <w:szCs w:val="24"/>
          <w:lang w:eastAsia="zh-CN" w:bidi="hi-IN"/>
        </w:rPr>
        <w:t>)</w:t>
      </w:r>
    </w:p>
    <w:p w14:paraId="006000C3" w14:textId="0B49F6A8" w:rsidR="001E24EA" w:rsidRDefault="001E24EA" w:rsidP="001E24EA">
      <w:pPr>
        <w:widowControl w:val="0"/>
        <w:autoSpaceDE w:val="0"/>
        <w:autoSpaceDN w:val="0"/>
        <w:adjustRightInd w:val="0"/>
        <w:spacing w:before="120" w:after="0" w:line="240" w:lineRule="auto"/>
        <w:jc w:val="both"/>
        <w:rPr>
          <w:rFonts w:eastAsia="NSimSun" w:cstheme="minorHAnsi"/>
          <w:kern w:val="3"/>
          <w:sz w:val="24"/>
          <w:szCs w:val="24"/>
          <w:lang w:eastAsia="zh-CN" w:bidi="hi-IN"/>
        </w:rPr>
      </w:pPr>
      <w:r w:rsidRPr="001E24EA">
        <w:rPr>
          <w:rFonts w:eastAsia="NSimSun" w:cstheme="minorHAnsi"/>
          <w:kern w:val="3"/>
          <w:sz w:val="24"/>
          <w:szCs w:val="24"/>
          <w:lang w:eastAsia="zh-CN" w:bidi="hi-IN"/>
        </w:rPr>
        <w:t>« Par une nuit obscure, Ardente d'un amour plein d'angoisses, Oh ! l'heureuse fortune ! Je sortis sans être vue, Ma maison étant désormais apaisée. »</w:t>
      </w:r>
      <w:r>
        <w:rPr>
          <w:rFonts w:eastAsia="NSimSun" w:cstheme="minorHAnsi"/>
          <w:kern w:val="3"/>
          <w:sz w:val="24"/>
          <w:szCs w:val="24"/>
          <w:lang w:eastAsia="zh-CN" w:bidi="hi-IN"/>
        </w:rPr>
        <w:t xml:space="preserve"> </w:t>
      </w:r>
      <w:r w:rsidRPr="001E24EA">
        <w:rPr>
          <w:rFonts w:eastAsia="NSimSun" w:cstheme="minorHAnsi"/>
          <w:kern w:val="3"/>
          <w:sz w:val="24"/>
          <w:szCs w:val="24"/>
          <w:lang w:eastAsia="zh-CN" w:bidi="hi-IN"/>
        </w:rPr>
        <w:t xml:space="preserve"> </w:t>
      </w:r>
      <w:r w:rsidR="00091026">
        <w:rPr>
          <w:rFonts w:eastAsia="NSimSun" w:cstheme="minorHAnsi"/>
          <w:kern w:val="3"/>
          <w:sz w:val="24"/>
          <w:szCs w:val="24"/>
          <w:lang w:eastAsia="zh-CN" w:bidi="hi-IN"/>
        </w:rPr>
        <w:t>(</w:t>
      </w:r>
      <w:r w:rsidRPr="001E24EA">
        <w:rPr>
          <w:rFonts w:eastAsia="NSimSun" w:cstheme="minorHAnsi"/>
          <w:kern w:val="3"/>
          <w:sz w:val="24"/>
          <w:szCs w:val="24"/>
          <w:lang w:eastAsia="zh-CN" w:bidi="hi-IN"/>
        </w:rPr>
        <w:t>Saint Jean de la Croix</w:t>
      </w:r>
      <w:r w:rsidR="00091026">
        <w:rPr>
          <w:rFonts w:eastAsia="NSimSun" w:cstheme="minorHAnsi"/>
          <w:kern w:val="3"/>
          <w:sz w:val="24"/>
          <w:szCs w:val="24"/>
          <w:lang w:eastAsia="zh-CN" w:bidi="hi-IN"/>
        </w:rPr>
        <w:t>)</w:t>
      </w:r>
    </w:p>
    <w:p w14:paraId="250FF7F4" w14:textId="1C1A2D23" w:rsidR="001E24EA" w:rsidRDefault="001E24EA" w:rsidP="001E24EA">
      <w:pPr>
        <w:widowControl w:val="0"/>
        <w:autoSpaceDE w:val="0"/>
        <w:autoSpaceDN w:val="0"/>
        <w:adjustRightInd w:val="0"/>
        <w:spacing w:before="120" w:after="0" w:line="240" w:lineRule="auto"/>
        <w:jc w:val="both"/>
        <w:rPr>
          <w:rFonts w:eastAsia="NSimSun" w:cstheme="minorHAnsi"/>
          <w:kern w:val="3"/>
          <w:sz w:val="24"/>
          <w:szCs w:val="24"/>
          <w:lang w:eastAsia="zh-CN" w:bidi="hi-IN"/>
        </w:rPr>
      </w:pPr>
      <w:r w:rsidRPr="001E24EA">
        <w:rPr>
          <w:rFonts w:eastAsia="NSimSun" w:cstheme="minorHAnsi"/>
          <w:kern w:val="3"/>
          <w:sz w:val="24"/>
          <w:szCs w:val="24"/>
          <w:lang w:eastAsia="zh-CN" w:bidi="hi-IN"/>
        </w:rPr>
        <w:t xml:space="preserve">Père, je m’abandonne à Toi, fais de moi ce qu’Il te plaira. Quoi que Tu fasses de moi je te remercie, je remets mon âme entre tes mains. » </w:t>
      </w:r>
      <w:r w:rsidR="00091026">
        <w:rPr>
          <w:rFonts w:eastAsia="NSimSun" w:cstheme="minorHAnsi"/>
          <w:kern w:val="3"/>
          <w:sz w:val="24"/>
          <w:szCs w:val="24"/>
          <w:lang w:eastAsia="zh-CN" w:bidi="hi-IN"/>
        </w:rPr>
        <w:t>(</w:t>
      </w:r>
      <w:r w:rsidRPr="001E24EA">
        <w:rPr>
          <w:rFonts w:eastAsia="NSimSun" w:cstheme="minorHAnsi"/>
          <w:kern w:val="3"/>
          <w:sz w:val="24"/>
          <w:szCs w:val="24"/>
          <w:lang w:eastAsia="zh-CN" w:bidi="hi-IN"/>
        </w:rPr>
        <w:t>Saint Charles de Foucauld</w:t>
      </w:r>
      <w:r w:rsidR="00091026">
        <w:rPr>
          <w:rFonts w:eastAsia="NSimSun" w:cstheme="minorHAnsi"/>
          <w:kern w:val="3"/>
          <w:sz w:val="24"/>
          <w:szCs w:val="24"/>
          <w:lang w:eastAsia="zh-CN" w:bidi="hi-IN"/>
        </w:rPr>
        <w:t>)</w:t>
      </w:r>
    </w:p>
    <w:p w14:paraId="52FD9439" w14:textId="77777777" w:rsidR="00F246F8" w:rsidRDefault="00F246F8" w:rsidP="00D76D6F">
      <w:pPr>
        <w:widowControl w:val="0"/>
        <w:autoSpaceDE w:val="0"/>
        <w:autoSpaceDN w:val="0"/>
        <w:adjustRightInd w:val="0"/>
        <w:spacing w:before="120" w:after="0" w:line="240" w:lineRule="auto"/>
        <w:jc w:val="both"/>
        <w:rPr>
          <w:rFonts w:eastAsia="NSimSun" w:cstheme="minorHAnsi"/>
          <w:kern w:val="3"/>
          <w:sz w:val="24"/>
          <w:szCs w:val="24"/>
          <w:lang w:eastAsia="zh-CN" w:bidi="hi-IN"/>
        </w:rPr>
      </w:pPr>
    </w:p>
    <w:p w14:paraId="6C78F169" w14:textId="64A00640" w:rsidR="00D76D6F" w:rsidRDefault="00D76D6F" w:rsidP="00D76D6F">
      <w:pPr>
        <w:pStyle w:val="Textbody"/>
        <w:jc w:val="both"/>
        <w:rPr>
          <w:rFonts w:asciiTheme="minorHAnsi" w:hAnsiTheme="minorHAnsi" w:cstheme="minorHAnsi"/>
          <w:b/>
          <w:bCs/>
        </w:rPr>
      </w:pPr>
      <w:r>
        <w:rPr>
          <w:rFonts w:asciiTheme="minorHAnsi" w:hAnsiTheme="minorHAnsi" w:cstheme="minorHAnsi"/>
          <w:b/>
          <w:bCs/>
        </w:rPr>
        <w:t xml:space="preserve">Mercredi </w:t>
      </w:r>
      <w:r w:rsidR="00CA1EE4">
        <w:rPr>
          <w:rFonts w:asciiTheme="minorHAnsi" w:hAnsiTheme="minorHAnsi" w:cstheme="minorHAnsi"/>
          <w:b/>
          <w:bCs/>
        </w:rPr>
        <w:t xml:space="preserve">saint </w:t>
      </w:r>
      <w:r w:rsidR="00F246F8">
        <w:rPr>
          <w:rFonts w:asciiTheme="minorHAnsi" w:hAnsiTheme="minorHAnsi" w:cstheme="minorHAnsi"/>
          <w:b/>
          <w:bCs/>
        </w:rPr>
        <w:t>5 avril</w:t>
      </w:r>
      <w:r w:rsidR="00F246F8" w:rsidRPr="001E101E">
        <w:rPr>
          <w:rFonts w:asciiTheme="minorHAnsi" w:hAnsiTheme="minorHAnsi" w:cstheme="minorHAnsi"/>
          <w:b/>
          <w:bCs/>
        </w:rPr>
        <w:t> </w:t>
      </w:r>
      <w:r w:rsidRPr="001E101E">
        <w:rPr>
          <w:rFonts w:asciiTheme="minorHAnsi" w:hAnsiTheme="minorHAnsi" w:cstheme="minorHAnsi"/>
          <w:b/>
          <w:bCs/>
        </w:rPr>
        <w:t xml:space="preserve">: </w:t>
      </w:r>
      <w:r w:rsidR="001E24EA" w:rsidRPr="001E24EA">
        <w:rPr>
          <w:rFonts w:asciiTheme="minorHAnsi" w:hAnsiTheme="minorHAnsi" w:cstheme="minorHAnsi"/>
          <w:b/>
          <w:bCs/>
        </w:rPr>
        <w:t>Ensemble, vers la Vérité</w:t>
      </w:r>
    </w:p>
    <w:p w14:paraId="7172DD20" w14:textId="14DD7F5A" w:rsidR="001E24EA" w:rsidRDefault="001E24EA" w:rsidP="00D76D6F">
      <w:pPr>
        <w:pStyle w:val="Textbody"/>
        <w:jc w:val="both"/>
        <w:rPr>
          <w:rFonts w:asciiTheme="minorHAnsi" w:hAnsiTheme="minorHAnsi" w:cstheme="minorHAnsi"/>
        </w:rPr>
      </w:pPr>
      <w:r w:rsidRPr="001E24EA">
        <w:rPr>
          <w:rFonts w:asciiTheme="minorHAnsi" w:hAnsiTheme="minorHAnsi" w:cstheme="minorHAnsi"/>
        </w:rPr>
        <w:t xml:space="preserve">« Jésus, le Seigneur, tel que vous l’avez reçu, c’est en Lui qu’il vous faut marcher, enracinés, édifiés en lui, appuyés sur la foi, telle qu’on vous l’a enseignée ; et débordants d’action de grâces. » </w:t>
      </w:r>
      <w:r w:rsidR="00091026">
        <w:rPr>
          <w:rFonts w:asciiTheme="minorHAnsi" w:hAnsiTheme="minorHAnsi" w:cstheme="minorHAnsi"/>
        </w:rPr>
        <w:t>(</w:t>
      </w:r>
      <w:r w:rsidRPr="001E24EA">
        <w:rPr>
          <w:rFonts w:asciiTheme="minorHAnsi" w:hAnsiTheme="minorHAnsi" w:cstheme="minorHAnsi"/>
        </w:rPr>
        <w:t>Col 2,6-7</w:t>
      </w:r>
      <w:r w:rsidR="00091026">
        <w:rPr>
          <w:rFonts w:asciiTheme="minorHAnsi" w:hAnsiTheme="minorHAnsi" w:cstheme="minorHAnsi"/>
        </w:rPr>
        <w:t>)</w:t>
      </w:r>
    </w:p>
    <w:p w14:paraId="49F0CE7C" w14:textId="7F659C09" w:rsidR="001E24EA" w:rsidRDefault="001E24EA" w:rsidP="00D76D6F">
      <w:pPr>
        <w:pStyle w:val="Textbody"/>
        <w:jc w:val="both"/>
        <w:rPr>
          <w:rFonts w:asciiTheme="minorHAnsi" w:hAnsiTheme="minorHAnsi" w:cstheme="minorHAnsi"/>
        </w:rPr>
      </w:pPr>
      <w:r w:rsidRPr="001E24EA">
        <w:rPr>
          <w:rFonts w:asciiTheme="minorHAnsi" w:hAnsiTheme="minorHAnsi" w:cstheme="minorHAnsi"/>
        </w:rPr>
        <w:t xml:space="preserve">« La vraie vie, la vie qui vaut la peine d’être vécue et qui laisse une joie profonde, est la vie où l’on se donne, où on garde une âme propre, vigoureuse… en amitié constante avec Dieu. »     </w:t>
      </w:r>
      <w:r w:rsidR="00091026">
        <w:rPr>
          <w:rFonts w:asciiTheme="minorHAnsi" w:hAnsiTheme="minorHAnsi" w:cstheme="minorHAnsi"/>
        </w:rPr>
        <w:t>(</w:t>
      </w:r>
      <w:r w:rsidRPr="001E24EA">
        <w:rPr>
          <w:rFonts w:asciiTheme="minorHAnsi" w:hAnsiTheme="minorHAnsi" w:cstheme="minorHAnsi"/>
        </w:rPr>
        <w:t>Père Jacques de Jésus</w:t>
      </w:r>
      <w:r w:rsidR="00091026">
        <w:rPr>
          <w:rFonts w:asciiTheme="minorHAnsi" w:hAnsiTheme="minorHAnsi" w:cstheme="minorHAnsi"/>
        </w:rPr>
        <w:t>)</w:t>
      </w:r>
    </w:p>
    <w:p w14:paraId="4069D626" w14:textId="546C9019" w:rsidR="001E24EA" w:rsidRDefault="001E24EA" w:rsidP="00D76D6F">
      <w:pPr>
        <w:pStyle w:val="Textbody"/>
        <w:jc w:val="both"/>
        <w:rPr>
          <w:rFonts w:asciiTheme="minorHAnsi" w:hAnsiTheme="minorHAnsi" w:cstheme="minorHAnsi"/>
        </w:rPr>
      </w:pPr>
      <w:r w:rsidRPr="001E24EA">
        <w:rPr>
          <w:rFonts w:asciiTheme="minorHAnsi" w:hAnsiTheme="minorHAnsi" w:cstheme="minorHAnsi"/>
        </w:rPr>
        <w:t>Souvent dans la journée je lance ces derniers mots du Notre Père : « Ne nous laisse pas entrer en tentation, mais délivre-nous du Mal ! »</w:t>
      </w:r>
    </w:p>
    <w:p w14:paraId="3AAE2156" w14:textId="77777777" w:rsidR="00D76D6F" w:rsidRDefault="00D76D6F" w:rsidP="00D76D6F">
      <w:pPr>
        <w:widowControl w:val="0"/>
        <w:autoSpaceDE w:val="0"/>
        <w:autoSpaceDN w:val="0"/>
        <w:adjustRightInd w:val="0"/>
        <w:spacing w:before="120" w:after="0" w:line="240" w:lineRule="auto"/>
        <w:jc w:val="both"/>
        <w:rPr>
          <w:rFonts w:eastAsia="NSimSun" w:cstheme="minorHAnsi"/>
          <w:kern w:val="3"/>
          <w:sz w:val="24"/>
          <w:szCs w:val="24"/>
          <w:lang w:eastAsia="zh-CN" w:bidi="hi-IN"/>
        </w:rPr>
      </w:pPr>
    </w:p>
    <w:p w14:paraId="4541B403" w14:textId="1799E3A0" w:rsidR="00D76D6F" w:rsidRDefault="00D76D6F" w:rsidP="00D76D6F">
      <w:pPr>
        <w:pStyle w:val="Textbody"/>
        <w:jc w:val="both"/>
        <w:rPr>
          <w:rFonts w:asciiTheme="minorHAnsi" w:hAnsiTheme="minorHAnsi" w:cstheme="minorHAnsi"/>
          <w:b/>
          <w:bCs/>
        </w:rPr>
      </w:pPr>
      <w:r>
        <w:rPr>
          <w:rFonts w:asciiTheme="minorHAnsi" w:hAnsiTheme="minorHAnsi" w:cstheme="minorHAnsi"/>
          <w:b/>
          <w:bCs/>
        </w:rPr>
        <w:t>Jeudi</w:t>
      </w:r>
      <w:r w:rsidR="00CA1EE4">
        <w:rPr>
          <w:rFonts w:asciiTheme="minorHAnsi" w:hAnsiTheme="minorHAnsi" w:cstheme="minorHAnsi"/>
          <w:b/>
          <w:bCs/>
        </w:rPr>
        <w:t xml:space="preserve"> saint</w:t>
      </w:r>
      <w:r>
        <w:rPr>
          <w:rFonts w:asciiTheme="minorHAnsi" w:hAnsiTheme="minorHAnsi" w:cstheme="minorHAnsi"/>
          <w:b/>
          <w:bCs/>
        </w:rPr>
        <w:t xml:space="preserve"> </w:t>
      </w:r>
      <w:r w:rsidR="00F246F8">
        <w:rPr>
          <w:rFonts w:asciiTheme="minorHAnsi" w:hAnsiTheme="minorHAnsi" w:cstheme="minorHAnsi"/>
          <w:b/>
          <w:bCs/>
        </w:rPr>
        <w:t>6 avril</w:t>
      </w:r>
      <w:r w:rsidR="00F246F8" w:rsidRPr="001E101E">
        <w:rPr>
          <w:rFonts w:asciiTheme="minorHAnsi" w:hAnsiTheme="minorHAnsi" w:cstheme="minorHAnsi"/>
          <w:b/>
          <w:bCs/>
        </w:rPr>
        <w:t> </w:t>
      </w:r>
      <w:r w:rsidRPr="001E101E">
        <w:rPr>
          <w:rFonts w:asciiTheme="minorHAnsi" w:hAnsiTheme="minorHAnsi" w:cstheme="minorHAnsi"/>
          <w:b/>
          <w:bCs/>
        </w:rPr>
        <w:t xml:space="preserve">: </w:t>
      </w:r>
      <w:r w:rsidR="00A513C7" w:rsidRPr="00A513C7">
        <w:rPr>
          <w:rFonts w:asciiTheme="minorHAnsi" w:hAnsiTheme="minorHAnsi" w:cstheme="minorHAnsi"/>
          <w:b/>
          <w:bCs/>
        </w:rPr>
        <w:t>Il nous aima jusqu’au bout</w:t>
      </w:r>
    </w:p>
    <w:p w14:paraId="5CA92F94" w14:textId="7C48A9B0" w:rsidR="00A513C7" w:rsidRDefault="00A513C7" w:rsidP="00D76D6F">
      <w:pPr>
        <w:pStyle w:val="Textbody"/>
        <w:jc w:val="both"/>
        <w:rPr>
          <w:rFonts w:asciiTheme="minorHAnsi" w:hAnsiTheme="minorHAnsi" w:cstheme="minorHAnsi"/>
        </w:rPr>
      </w:pPr>
      <w:r w:rsidRPr="00A513C7">
        <w:rPr>
          <w:rFonts w:asciiTheme="minorHAnsi" w:hAnsiTheme="minorHAnsi" w:cstheme="minorHAnsi"/>
        </w:rPr>
        <w:t xml:space="preserve">« Aimez-vous les uns les autres comme je vous ai aimés. » </w:t>
      </w:r>
      <w:r w:rsidR="00091026">
        <w:rPr>
          <w:rFonts w:asciiTheme="minorHAnsi" w:hAnsiTheme="minorHAnsi" w:cstheme="minorHAnsi"/>
        </w:rPr>
        <w:t>(</w:t>
      </w:r>
      <w:r w:rsidRPr="00A513C7">
        <w:rPr>
          <w:rFonts w:asciiTheme="minorHAnsi" w:hAnsiTheme="minorHAnsi" w:cstheme="minorHAnsi"/>
        </w:rPr>
        <w:t>Jn 13,34</w:t>
      </w:r>
      <w:r w:rsidR="00091026">
        <w:rPr>
          <w:rFonts w:asciiTheme="minorHAnsi" w:hAnsiTheme="minorHAnsi" w:cstheme="minorHAnsi"/>
        </w:rPr>
        <w:t>)</w:t>
      </w:r>
    </w:p>
    <w:p w14:paraId="0FCA4CDF" w14:textId="20D68ED0" w:rsidR="00A513C7" w:rsidRDefault="00A513C7" w:rsidP="00A513C7">
      <w:pPr>
        <w:pStyle w:val="Textbody"/>
        <w:jc w:val="both"/>
        <w:rPr>
          <w:rFonts w:asciiTheme="minorHAnsi" w:hAnsiTheme="minorHAnsi" w:cstheme="minorHAnsi"/>
        </w:rPr>
      </w:pPr>
      <w:r w:rsidRPr="00A513C7">
        <w:rPr>
          <w:rFonts w:asciiTheme="minorHAnsi" w:hAnsiTheme="minorHAnsi" w:cstheme="minorHAnsi"/>
        </w:rPr>
        <w:t xml:space="preserve">« Toute la bonté que nous avons est une bonté d’emprunt. C’est à Dieu qu’elle appartient en propre. C’est Lui qui la produit en nous et cette œuvre est Divine. » </w:t>
      </w:r>
      <w:r w:rsidR="00091026">
        <w:rPr>
          <w:rFonts w:asciiTheme="minorHAnsi" w:hAnsiTheme="minorHAnsi" w:cstheme="minorHAnsi"/>
        </w:rPr>
        <w:t>(</w:t>
      </w:r>
      <w:r w:rsidRPr="00A513C7">
        <w:rPr>
          <w:rFonts w:asciiTheme="minorHAnsi" w:hAnsiTheme="minorHAnsi" w:cstheme="minorHAnsi"/>
        </w:rPr>
        <w:t>Jean de la Croix, Maxime 129</w:t>
      </w:r>
      <w:r w:rsidR="00091026">
        <w:rPr>
          <w:rFonts w:asciiTheme="minorHAnsi" w:hAnsiTheme="minorHAnsi" w:cstheme="minorHAnsi"/>
        </w:rPr>
        <w:t>)</w:t>
      </w:r>
    </w:p>
    <w:p w14:paraId="199B9051" w14:textId="784616F9" w:rsidR="00A513C7" w:rsidRPr="00A513C7" w:rsidRDefault="00A513C7" w:rsidP="00A513C7">
      <w:pPr>
        <w:pStyle w:val="Textbody"/>
        <w:jc w:val="both"/>
        <w:rPr>
          <w:rFonts w:asciiTheme="minorHAnsi" w:hAnsiTheme="minorHAnsi" w:cstheme="minorHAnsi"/>
        </w:rPr>
      </w:pPr>
      <w:r w:rsidRPr="00A513C7">
        <w:rPr>
          <w:rFonts w:asciiTheme="minorHAnsi" w:hAnsiTheme="minorHAnsi" w:cstheme="minorHAnsi"/>
        </w:rPr>
        <w:t>« Seigneur quand nous te recevons dans l’Eucharistie, c’est toi qui nous accueilles », donne-nous de nous laisser envahir par l’amour, pour nous aimer de l’amour dont tu nous aimes.</w:t>
      </w:r>
    </w:p>
    <w:p w14:paraId="71AD5CEA" w14:textId="77777777" w:rsidR="00F246F8" w:rsidRDefault="00F246F8" w:rsidP="00D76D6F">
      <w:pPr>
        <w:widowControl w:val="0"/>
        <w:autoSpaceDE w:val="0"/>
        <w:autoSpaceDN w:val="0"/>
        <w:adjustRightInd w:val="0"/>
        <w:spacing w:before="120" w:after="0" w:line="240" w:lineRule="auto"/>
        <w:jc w:val="both"/>
        <w:rPr>
          <w:rFonts w:eastAsia="NSimSun" w:cstheme="minorHAnsi"/>
          <w:kern w:val="3"/>
          <w:sz w:val="24"/>
          <w:szCs w:val="24"/>
          <w:lang w:eastAsia="zh-CN" w:bidi="hi-IN"/>
        </w:rPr>
      </w:pPr>
    </w:p>
    <w:p w14:paraId="784ACE01" w14:textId="1EC269AA" w:rsidR="00D76D6F" w:rsidRDefault="00D76D6F" w:rsidP="00A513C7">
      <w:pPr>
        <w:pStyle w:val="Textbody"/>
        <w:jc w:val="both"/>
        <w:rPr>
          <w:rFonts w:asciiTheme="minorHAnsi" w:hAnsiTheme="minorHAnsi" w:cstheme="minorHAnsi"/>
          <w:b/>
          <w:bCs/>
        </w:rPr>
      </w:pPr>
      <w:r>
        <w:rPr>
          <w:rFonts w:asciiTheme="minorHAnsi" w:hAnsiTheme="minorHAnsi" w:cstheme="minorHAnsi"/>
          <w:b/>
          <w:bCs/>
        </w:rPr>
        <w:t xml:space="preserve">Vendredi </w:t>
      </w:r>
      <w:r w:rsidR="00CA1EE4">
        <w:rPr>
          <w:rFonts w:asciiTheme="minorHAnsi" w:hAnsiTheme="minorHAnsi" w:cstheme="minorHAnsi"/>
          <w:b/>
          <w:bCs/>
        </w:rPr>
        <w:t xml:space="preserve">saint </w:t>
      </w:r>
      <w:r w:rsidR="00F246F8">
        <w:rPr>
          <w:rFonts w:asciiTheme="minorHAnsi" w:hAnsiTheme="minorHAnsi" w:cstheme="minorHAnsi"/>
          <w:b/>
          <w:bCs/>
        </w:rPr>
        <w:t>7 avril</w:t>
      </w:r>
      <w:r w:rsidR="00F246F8" w:rsidRPr="001E101E">
        <w:rPr>
          <w:rFonts w:asciiTheme="minorHAnsi" w:hAnsiTheme="minorHAnsi" w:cstheme="minorHAnsi"/>
          <w:b/>
          <w:bCs/>
        </w:rPr>
        <w:t> </w:t>
      </w:r>
      <w:r w:rsidRPr="001E101E">
        <w:rPr>
          <w:rFonts w:asciiTheme="minorHAnsi" w:hAnsiTheme="minorHAnsi" w:cstheme="minorHAnsi"/>
          <w:b/>
          <w:bCs/>
        </w:rPr>
        <w:t xml:space="preserve">: </w:t>
      </w:r>
      <w:r w:rsidR="00A513C7" w:rsidRPr="00A513C7">
        <w:rPr>
          <w:rFonts w:asciiTheme="minorHAnsi" w:hAnsiTheme="minorHAnsi" w:cstheme="minorHAnsi"/>
          <w:b/>
          <w:bCs/>
        </w:rPr>
        <w:t>Face à la Croix</w:t>
      </w:r>
    </w:p>
    <w:p w14:paraId="630EDE7A" w14:textId="1E38B43F" w:rsidR="00A513C7" w:rsidRDefault="00A513C7" w:rsidP="00A513C7">
      <w:pPr>
        <w:pStyle w:val="Textbody"/>
        <w:jc w:val="both"/>
        <w:rPr>
          <w:rFonts w:asciiTheme="minorHAnsi" w:hAnsiTheme="minorHAnsi" w:cstheme="minorHAnsi"/>
        </w:rPr>
      </w:pPr>
      <w:r w:rsidRPr="00A513C7">
        <w:rPr>
          <w:rFonts w:asciiTheme="minorHAnsi" w:hAnsiTheme="minorHAnsi" w:cstheme="minorHAnsi"/>
        </w:rPr>
        <w:t xml:space="preserve">« Il était sans apparence ni beauté qui attire nos regards… Méprisé, abandonné des hommes… En fait, c’étaient nos souffrances qu’il portait, nos douleurs dont il était chargé. »  </w:t>
      </w:r>
      <w:r w:rsidR="00091026">
        <w:rPr>
          <w:rFonts w:asciiTheme="minorHAnsi" w:hAnsiTheme="minorHAnsi" w:cstheme="minorHAnsi"/>
        </w:rPr>
        <w:t>(</w:t>
      </w:r>
      <w:r w:rsidRPr="00A513C7">
        <w:rPr>
          <w:rFonts w:asciiTheme="minorHAnsi" w:hAnsiTheme="minorHAnsi" w:cstheme="minorHAnsi"/>
        </w:rPr>
        <w:t>Isaïe 53,2-4</w:t>
      </w:r>
      <w:r w:rsidR="00091026">
        <w:rPr>
          <w:rFonts w:asciiTheme="minorHAnsi" w:hAnsiTheme="minorHAnsi" w:cstheme="minorHAnsi"/>
        </w:rPr>
        <w:t>)</w:t>
      </w:r>
    </w:p>
    <w:p w14:paraId="0FF3410F" w14:textId="2259A1C2" w:rsidR="00A513C7" w:rsidRDefault="00A513C7" w:rsidP="00A513C7">
      <w:pPr>
        <w:pStyle w:val="Textbody"/>
        <w:jc w:val="both"/>
        <w:rPr>
          <w:rFonts w:asciiTheme="minorHAnsi" w:hAnsiTheme="minorHAnsi" w:cstheme="minorHAnsi"/>
        </w:rPr>
      </w:pPr>
      <w:r w:rsidRPr="00A513C7">
        <w:rPr>
          <w:rFonts w:asciiTheme="minorHAnsi" w:hAnsiTheme="minorHAnsi" w:cstheme="minorHAnsi"/>
        </w:rPr>
        <w:t>« A mesure que l’on s’unit au Christ, que Dieu vient, le Christ Dieu nous parle des</w:t>
      </w:r>
      <w:r>
        <w:rPr>
          <w:rFonts w:asciiTheme="minorHAnsi" w:hAnsiTheme="minorHAnsi" w:cstheme="minorHAnsi"/>
        </w:rPr>
        <w:t xml:space="preserve"> </w:t>
      </w:r>
      <w:r w:rsidRPr="00A513C7">
        <w:rPr>
          <w:rFonts w:asciiTheme="minorHAnsi" w:hAnsiTheme="minorHAnsi" w:cstheme="minorHAnsi"/>
        </w:rPr>
        <w:t>autres : comment voulez-vous qu’on soit son ami et qu’il nous parle d’autre chose que de l’immense détresse des autres, des foules ? »</w:t>
      </w:r>
      <w:r>
        <w:rPr>
          <w:rFonts w:asciiTheme="minorHAnsi" w:hAnsiTheme="minorHAnsi" w:cstheme="minorHAnsi"/>
        </w:rPr>
        <w:t xml:space="preserve"> </w:t>
      </w:r>
      <w:r w:rsidR="00091026">
        <w:rPr>
          <w:rFonts w:asciiTheme="minorHAnsi" w:hAnsiTheme="minorHAnsi" w:cstheme="minorHAnsi"/>
        </w:rPr>
        <w:t>(</w:t>
      </w:r>
      <w:r w:rsidRPr="00A513C7">
        <w:rPr>
          <w:rFonts w:asciiTheme="minorHAnsi" w:hAnsiTheme="minorHAnsi" w:cstheme="minorHAnsi"/>
        </w:rPr>
        <w:t>Père Jacques de Jésus</w:t>
      </w:r>
      <w:r w:rsidR="00091026">
        <w:rPr>
          <w:rFonts w:asciiTheme="minorHAnsi" w:hAnsiTheme="minorHAnsi" w:cstheme="minorHAnsi"/>
        </w:rPr>
        <w:t>)</w:t>
      </w:r>
    </w:p>
    <w:p w14:paraId="50A1BFB8" w14:textId="53DD0F2A" w:rsidR="00A513C7" w:rsidRDefault="00A513C7" w:rsidP="00A513C7">
      <w:pPr>
        <w:pStyle w:val="Textbody"/>
        <w:jc w:val="both"/>
        <w:rPr>
          <w:rFonts w:asciiTheme="minorHAnsi" w:hAnsiTheme="minorHAnsi" w:cstheme="minorHAnsi"/>
        </w:rPr>
      </w:pPr>
      <w:r w:rsidRPr="00A513C7">
        <w:rPr>
          <w:rFonts w:asciiTheme="minorHAnsi" w:hAnsiTheme="minorHAnsi" w:cstheme="minorHAnsi"/>
        </w:rPr>
        <w:t>En ce Vendredi Saint, je fais le chemin de Croix ; ou à défaut une « station » de mon choix. Et là, le contemplant, je laisse Jésus me parler... J’accepte que vive en moi Sa Charité.</w:t>
      </w:r>
    </w:p>
    <w:p w14:paraId="36EEB302" w14:textId="77777777" w:rsidR="00A513C7" w:rsidRPr="00A513C7" w:rsidRDefault="00A513C7" w:rsidP="00A513C7">
      <w:pPr>
        <w:pStyle w:val="Textbody"/>
        <w:jc w:val="both"/>
        <w:rPr>
          <w:rFonts w:asciiTheme="minorHAnsi" w:hAnsiTheme="minorHAnsi" w:cstheme="minorHAnsi"/>
        </w:rPr>
      </w:pPr>
    </w:p>
    <w:p w14:paraId="68CDF692" w14:textId="71473768" w:rsidR="00D76D6F" w:rsidRDefault="00D76D6F" w:rsidP="00D76D6F">
      <w:pPr>
        <w:pStyle w:val="Textbody"/>
        <w:jc w:val="both"/>
        <w:rPr>
          <w:rFonts w:asciiTheme="minorHAnsi" w:hAnsiTheme="minorHAnsi" w:cstheme="minorHAnsi"/>
          <w:b/>
          <w:bCs/>
        </w:rPr>
      </w:pPr>
      <w:r>
        <w:rPr>
          <w:rFonts w:asciiTheme="minorHAnsi" w:hAnsiTheme="minorHAnsi" w:cstheme="minorHAnsi"/>
          <w:b/>
          <w:bCs/>
        </w:rPr>
        <w:t>Samedi</w:t>
      </w:r>
      <w:r w:rsidR="00CA1EE4">
        <w:rPr>
          <w:rFonts w:asciiTheme="minorHAnsi" w:hAnsiTheme="minorHAnsi" w:cstheme="minorHAnsi"/>
          <w:b/>
          <w:bCs/>
        </w:rPr>
        <w:t xml:space="preserve"> saint</w:t>
      </w:r>
      <w:r>
        <w:rPr>
          <w:rFonts w:asciiTheme="minorHAnsi" w:hAnsiTheme="minorHAnsi" w:cstheme="minorHAnsi"/>
          <w:b/>
          <w:bCs/>
        </w:rPr>
        <w:t xml:space="preserve"> </w:t>
      </w:r>
      <w:r w:rsidR="00F246F8">
        <w:rPr>
          <w:rFonts w:asciiTheme="minorHAnsi" w:hAnsiTheme="minorHAnsi" w:cstheme="minorHAnsi"/>
          <w:b/>
          <w:bCs/>
        </w:rPr>
        <w:t>8 avril</w:t>
      </w:r>
      <w:r w:rsidR="00F246F8" w:rsidRPr="001E101E">
        <w:rPr>
          <w:rFonts w:asciiTheme="minorHAnsi" w:hAnsiTheme="minorHAnsi" w:cstheme="minorHAnsi"/>
          <w:b/>
          <w:bCs/>
        </w:rPr>
        <w:t> </w:t>
      </w:r>
      <w:r w:rsidRPr="001E101E">
        <w:rPr>
          <w:rFonts w:asciiTheme="minorHAnsi" w:hAnsiTheme="minorHAnsi" w:cstheme="minorHAnsi"/>
          <w:b/>
          <w:bCs/>
        </w:rPr>
        <w:t xml:space="preserve">: </w:t>
      </w:r>
      <w:r w:rsidR="00A513C7" w:rsidRPr="00A513C7">
        <w:rPr>
          <w:rFonts w:asciiTheme="minorHAnsi" w:hAnsiTheme="minorHAnsi" w:cstheme="minorHAnsi"/>
          <w:b/>
          <w:bCs/>
        </w:rPr>
        <w:t>Espérer le jaillissement de la Vie</w:t>
      </w:r>
    </w:p>
    <w:p w14:paraId="4DB00ABA" w14:textId="6FE6CA0D" w:rsidR="00A513C7" w:rsidRDefault="00A513C7" w:rsidP="00D76D6F">
      <w:pPr>
        <w:pStyle w:val="Textbody"/>
        <w:jc w:val="both"/>
        <w:rPr>
          <w:rFonts w:asciiTheme="minorHAnsi" w:hAnsiTheme="minorHAnsi" w:cstheme="minorHAnsi"/>
        </w:rPr>
      </w:pPr>
      <w:r w:rsidRPr="00A513C7">
        <w:rPr>
          <w:rFonts w:asciiTheme="minorHAnsi" w:hAnsiTheme="minorHAnsi" w:cstheme="minorHAnsi"/>
        </w:rPr>
        <w:t xml:space="preserve">« Et voici, Moi, avec vous Je suis tous les jours jusqu’à la fin du monde. » </w:t>
      </w:r>
      <w:r w:rsidR="00091026">
        <w:rPr>
          <w:rFonts w:asciiTheme="minorHAnsi" w:hAnsiTheme="minorHAnsi" w:cstheme="minorHAnsi"/>
        </w:rPr>
        <w:t>(</w:t>
      </w:r>
      <w:r w:rsidRPr="00A513C7">
        <w:rPr>
          <w:rFonts w:asciiTheme="minorHAnsi" w:hAnsiTheme="minorHAnsi" w:cstheme="minorHAnsi"/>
        </w:rPr>
        <w:t>Mt28, 20</w:t>
      </w:r>
      <w:r w:rsidR="00091026">
        <w:rPr>
          <w:rFonts w:asciiTheme="minorHAnsi" w:hAnsiTheme="minorHAnsi" w:cstheme="minorHAnsi"/>
        </w:rPr>
        <w:t>)</w:t>
      </w:r>
    </w:p>
    <w:p w14:paraId="4F25CDD9" w14:textId="5C303F6B" w:rsidR="00A513C7" w:rsidRDefault="00A513C7" w:rsidP="00D76D6F">
      <w:pPr>
        <w:pStyle w:val="Textbody"/>
        <w:jc w:val="both"/>
        <w:rPr>
          <w:rFonts w:asciiTheme="minorHAnsi" w:hAnsiTheme="minorHAnsi" w:cstheme="minorHAnsi"/>
        </w:rPr>
      </w:pPr>
      <w:r w:rsidRPr="00A513C7">
        <w:rPr>
          <w:rFonts w:asciiTheme="minorHAnsi" w:hAnsiTheme="minorHAnsi" w:cstheme="minorHAnsi"/>
        </w:rPr>
        <w:t>« Maintenant tu habites caché au milieu de nous. En tou</w:t>
      </w:r>
      <w:r>
        <w:rPr>
          <w:rFonts w:asciiTheme="minorHAnsi" w:hAnsiTheme="minorHAnsi" w:cstheme="minorHAnsi"/>
        </w:rPr>
        <w:t>t</w:t>
      </w:r>
      <w:r w:rsidRPr="00A513C7">
        <w:rPr>
          <w:rFonts w:asciiTheme="minorHAnsi" w:hAnsiTheme="minorHAnsi" w:cstheme="minorHAnsi"/>
        </w:rPr>
        <w:t xml:space="preserve"> temps et en tous lieux se déversent hors de ta tente, consolation, lumière et force dans les âmes ici-bas qui se réfugient auprès de Toi. »  </w:t>
      </w:r>
      <w:r w:rsidR="00091026">
        <w:rPr>
          <w:rFonts w:asciiTheme="minorHAnsi" w:hAnsiTheme="minorHAnsi" w:cstheme="minorHAnsi"/>
        </w:rPr>
        <w:t>(</w:t>
      </w:r>
      <w:r w:rsidRPr="00A513C7">
        <w:rPr>
          <w:rFonts w:asciiTheme="minorHAnsi" w:hAnsiTheme="minorHAnsi" w:cstheme="minorHAnsi"/>
        </w:rPr>
        <w:t>Sainte Thérèse Bénédicte de la Croix</w:t>
      </w:r>
      <w:r w:rsidR="00091026">
        <w:rPr>
          <w:rFonts w:asciiTheme="minorHAnsi" w:hAnsiTheme="minorHAnsi" w:cstheme="minorHAnsi"/>
        </w:rPr>
        <w:t>)</w:t>
      </w:r>
    </w:p>
    <w:p w14:paraId="50F7749B" w14:textId="5C1B0B48" w:rsidR="00E31655" w:rsidRPr="00CC5F2F" w:rsidRDefault="00A513C7" w:rsidP="00CC5F2F">
      <w:pPr>
        <w:pStyle w:val="Textbody"/>
        <w:jc w:val="both"/>
        <w:rPr>
          <w:rFonts w:asciiTheme="minorHAnsi" w:hAnsiTheme="minorHAnsi" w:cstheme="minorHAnsi"/>
        </w:rPr>
      </w:pPr>
      <w:r w:rsidRPr="00A513C7">
        <w:rPr>
          <w:rFonts w:asciiTheme="minorHAnsi" w:hAnsiTheme="minorHAnsi" w:cstheme="minorHAnsi"/>
        </w:rPr>
        <w:lastRenderedPageBreak/>
        <w:t>Pour laisser jaillir la Vie, je prends l’habitude de tracer sur moi, lentement, le signe de Croix en confessant avec Foi : «… au Nom du Père, et du Fils, et du Saint-Esprit ».</w:t>
      </w:r>
    </w:p>
    <w:sectPr w:rsidR="00E31655" w:rsidRPr="00CC5F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F999" w14:textId="77777777" w:rsidR="00F92487" w:rsidRDefault="00F92487" w:rsidP="006C12CB">
      <w:pPr>
        <w:spacing w:after="0" w:line="240" w:lineRule="auto"/>
      </w:pPr>
      <w:r>
        <w:separator/>
      </w:r>
    </w:p>
  </w:endnote>
  <w:endnote w:type="continuationSeparator" w:id="0">
    <w:p w14:paraId="6176CBDF" w14:textId="77777777" w:rsidR="00F92487" w:rsidRDefault="00F92487" w:rsidP="006C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9384" w14:textId="39C5F799" w:rsidR="007879CC" w:rsidRPr="007879CC" w:rsidRDefault="007879CC" w:rsidP="007879CC">
    <w:pPr>
      <w:pStyle w:val="Pieddepage"/>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3C22" w14:textId="77777777" w:rsidR="00F92487" w:rsidRDefault="00F92487" w:rsidP="006C12CB">
      <w:pPr>
        <w:spacing w:after="0" w:line="240" w:lineRule="auto"/>
      </w:pPr>
      <w:r>
        <w:separator/>
      </w:r>
    </w:p>
  </w:footnote>
  <w:footnote w:type="continuationSeparator" w:id="0">
    <w:p w14:paraId="66B801B9" w14:textId="77777777" w:rsidR="00F92487" w:rsidRDefault="00F92487" w:rsidP="006C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4EA0"/>
    <w:multiLevelType w:val="hybridMultilevel"/>
    <w:tmpl w:val="39142D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39362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CB"/>
    <w:rsid w:val="00064CA9"/>
    <w:rsid w:val="00091026"/>
    <w:rsid w:val="000D25DD"/>
    <w:rsid w:val="000F20F0"/>
    <w:rsid w:val="000F69ED"/>
    <w:rsid w:val="00115871"/>
    <w:rsid w:val="00163934"/>
    <w:rsid w:val="001845BA"/>
    <w:rsid w:val="001938D9"/>
    <w:rsid w:val="001E24EA"/>
    <w:rsid w:val="00255C84"/>
    <w:rsid w:val="00262971"/>
    <w:rsid w:val="002D4CD0"/>
    <w:rsid w:val="00363229"/>
    <w:rsid w:val="003A06F1"/>
    <w:rsid w:val="003B0790"/>
    <w:rsid w:val="00401A6D"/>
    <w:rsid w:val="00436199"/>
    <w:rsid w:val="00437B6B"/>
    <w:rsid w:val="004A22BA"/>
    <w:rsid w:val="00526E81"/>
    <w:rsid w:val="005A5F1C"/>
    <w:rsid w:val="005B2763"/>
    <w:rsid w:val="005D3109"/>
    <w:rsid w:val="00600E86"/>
    <w:rsid w:val="00607C5A"/>
    <w:rsid w:val="00617E8F"/>
    <w:rsid w:val="006765D4"/>
    <w:rsid w:val="006C12CB"/>
    <w:rsid w:val="006F10D0"/>
    <w:rsid w:val="007771CE"/>
    <w:rsid w:val="007879CC"/>
    <w:rsid w:val="00916A27"/>
    <w:rsid w:val="00935E46"/>
    <w:rsid w:val="00974EEB"/>
    <w:rsid w:val="0098613D"/>
    <w:rsid w:val="009D2690"/>
    <w:rsid w:val="00A14D6C"/>
    <w:rsid w:val="00A513C7"/>
    <w:rsid w:val="00A92B5B"/>
    <w:rsid w:val="00AB05D5"/>
    <w:rsid w:val="00AE55CB"/>
    <w:rsid w:val="00C0242E"/>
    <w:rsid w:val="00CA1EE4"/>
    <w:rsid w:val="00CC0C2B"/>
    <w:rsid w:val="00CC5F2F"/>
    <w:rsid w:val="00D13E5A"/>
    <w:rsid w:val="00D76D6F"/>
    <w:rsid w:val="00E31655"/>
    <w:rsid w:val="00E40B42"/>
    <w:rsid w:val="00ED1A3A"/>
    <w:rsid w:val="00F246F8"/>
    <w:rsid w:val="00F72022"/>
    <w:rsid w:val="00F92487"/>
    <w:rsid w:val="00FC1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8F0FF"/>
  <w15:chartTrackingRefBased/>
  <w15:docId w15:val="{8F623DD7-F9F7-41E1-9FF3-3D8A217C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CB"/>
  </w:style>
  <w:style w:type="paragraph" w:styleId="Titre1">
    <w:name w:val="heading 1"/>
    <w:basedOn w:val="Normal"/>
    <w:next w:val="Normal"/>
    <w:link w:val="Titre1Car"/>
    <w:uiPriority w:val="9"/>
    <w:qFormat/>
    <w:rsid w:val="006765D4"/>
    <w:pPr>
      <w:keepNext/>
      <w:keepLines/>
      <w:spacing w:after="240"/>
      <w:jc w:val="center"/>
      <w:outlineLvl w:val="0"/>
    </w:pPr>
    <w:rPr>
      <w:rFonts w:asciiTheme="majorHAnsi" w:eastAsia="Times New Roman"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rsid w:val="00526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C12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12CB"/>
    <w:rPr>
      <w:sz w:val="20"/>
      <w:szCs w:val="20"/>
    </w:rPr>
  </w:style>
  <w:style w:type="character" w:styleId="Appelnotedebasdep">
    <w:name w:val="footnote reference"/>
    <w:basedOn w:val="Policepardfaut"/>
    <w:uiPriority w:val="99"/>
    <w:semiHidden/>
    <w:unhideWhenUsed/>
    <w:rsid w:val="006C12CB"/>
    <w:rPr>
      <w:vertAlign w:val="superscript"/>
    </w:rPr>
  </w:style>
  <w:style w:type="paragraph" w:styleId="En-tte">
    <w:name w:val="header"/>
    <w:basedOn w:val="Normal"/>
    <w:link w:val="En-tteCar"/>
    <w:uiPriority w:val="99"/>
    <w:unhideWhenUsed/>
    <w:rsid w:val="007879CC"/>
    <w:pPr>
      <w:tabs>
        <w:tab w:val="center" w:pos="4536"/>
        <w:tab w:val="right" w:pos="9072"/>
      </w:tabs>
      <w:spacing w:after="0" w:line="240" w:lineRule="auto"/>
    </w:pPr>
  </w:style>
  <w:style w:type="character" w:customStyle="1" w:styleId="En-tteCar">
    <w:name w:val="En-tête Car"/>
    <w:basedOn w:val="Policepardfaut"/>
    <w:link w:val="En-tte"/>
    <w:uiPriority w:val="99"/>
    <w:rsid w:val="007879CC"/>
  </w:style>
  <w:style w:type="paragraph" w:styleId="Pieddepage">
    <w:name w:val="footer"/>
    <w:basedOn w:val="Normal"/>
    <w:link w:val="PieddepageCar"/>
    <w:uiPriority w:val="99"/>
    <w:unhideWhenUsed/>
    <w:rsid w:val="00787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9CC"/>
  </w:style>
  <w:style w:type="character" w:customStyle="1" w:styleId="Titre1Car">
    <w:name w:val="Titre 1 Car"/>
    <w:basedOn w:val="Policepardfaut"/>
    <w:link w:val="Titre1"/>
    <w:uiPriority w:val="9"/>
    <w:rsid w:val="006765D4"/>
    <w:rPr>
      <w:rFonts w:asciiTheme="majorHAnsi" w:eastAsia="Times New Roman"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526E81"/>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526E81"/>
    <w:pPr>
      <w:ind w:left="720"/>
      <w:contextualSpacing/>
    </w:pPr>
  </w:style>
  <w:style w:type="paragraph" w:customStyle="1" w:styleId="Standard">
    <w:name w:val="Standard"/>
    <w:rsid w:val="00D76D6F"/>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D76D6F"/>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3DB0-98CC-4B81-8A04-A4FEF6E5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2432</Words>
  <Characters>13381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Marie</dc:creator>
  <cp:keywords/>
  <dc:description/>
  <cp:lastModifiedBy>Carmes de Paris Carmes de Paris</cp:lastModifiedBy>
  <cp:revision>27</cp:revision>
  <cp:lastPrinted>2023-02-15T09:50:00Z</cp:lastPrinted>
  <dcterms:created xsi:type="dcterms:W3CDTF">2022-12-31T14:12:00Z</dcterms:created>
  <dcterms:modified xsi:type="dcterms:W3CDTF">2023-03-01T14:28:00Z</dcterms:modified>
</cp:coreProperties>
</file>