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44D6" w14:textId="0C00B693" w:rsidR="001D6CEA" w:rsidRPr="00EB2EC3" w:rsidRDefault="001D6CEA" w:rsidP="000C1A74">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05F1A673" w:rsidR="001D6CEA" w:rsidRDefault="003C082D" w:rsidP="000C1A74">
      <w:pPr>
        <w:pStyle w:val="Sous-titre"/>
        <w:jc w:val="center"/>
        <w:rPr>
          <w:rFonts w:ascii="Times New Roman" w:hAnsi="Times New Roman" w:cs="Times New Roman"/>
          <w:b/>
          <w:color w:val="000000" w:themeColor="text1"/>
        </w:rPr>
      </w:pPr>
      <w:r>
        <w:rPr>
          <w:rFonts w:ascii="Times New Roman" w:hAnsi="Times New Roman" w:cs="Times New Roman"/>
          <w:b/>
          <w:color w:val="000000" w:themeColor="text1"/>
        </w:rPr>
        <w:t>Semaine sainte</w:t>
      </w:r>
      <w:r w:rsidR="001D6CEA" w:rsidRPr="00421945">
        <w:rPr>
          <w:rFonts w:ascii="Times New Roman" w:hAnsi="Times New Roman" w:cs="Times New Roman"/>
          <w:b/>
          <w:color w:val="000000" w:themeColor="text1"/>
        </w:rPr>
        <w:t xml:space="preserve"> : </w:t>
      </w:r>
      <w:r w:rsidR="001D6CEA">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3C082D">
        <w:rPr>
          <w:rFonts w:ascii="Times New Roman" w:hAnsi="Times New Roman" w:cs="Times New Roman"/>
          <w:b/>
          <w:color w:val="000000" w:themeColor="text1"/>
        </w:rPr>
        <w:t>La blessure d’amour de la Croix</w:t>
      </w:r>
      <w:r>
        <w:rPr>
          <w:rFonts w:ascii="Times New Roman" w:hAnsi="Times New Roman" w:cs="Times New Roman"/>
          <w:b/>
          <w:color w:val="000000" w:themeColor="text1"/>
        </w:rPr>
        <w:t xml:space="preserve"> </w:t>
      </w:r>
      <w:r w:rsidR="001D6CEA">
        <w:rPr>
          <w:rFonts w:ascii="Times New Roman" w:hAnsi="Times New Roman" w:cs="Times New Roman"/>
          <w:b/>
          <w:color w:val="000000" w:themeColor="text1"/>
        </w:rPr>
        <w:t>»</w:t>
      </w:r>
    </w:p>
    <w:p w14:paraId="284D0445" w14:textId="77777777" w:rsidR="00EB2EC3" w:rsidRDefault="00EB2EC3" w:rsidP="000C1A74">
      <w:pPr>
        <w:jc w:val="both"/>
        <w:rPr>
          <w:rFonts w:ascii="Times New Roman" w:hAnsi="Times New Roman" w:cs="Times New Roman"/>
          <w:b/>
          <w:bCs/>
          <w:color w:val="000000" w:themeColor="text1"/>
          <w:sz w:val="28"/>
          <w:szCs w:val="28"/>
          <w:u w:val="single"/>
        </w:rPr>
      </w:pPr>
    </w:p>
    <w:p w14:paraId="780D5935" w14:textId="76236239" w:rsidR="00F7035E" w:rsidRPr="00F7035E" w:rsidRDefault="00F7035E" w:rsidP="00F7035E">
      <w:pPr>
        <w:jc w:val="both"/>
        <w:rPr>
          <w:rFonts w:ascii="Times New Roman" w:hAnsi="Times New Roman" w:cs="Times New Roman"/>
          <w:b/>
          <w:bCs/>
          <w:color w:val="000000" w:themeColor="text1"/>
        </w:rPr>
      </w:pPr>
      <w:r w:rsidRPr="00F7035E">
        <w:rPr>
          <w:rFonts w:ascii="Times New Roman" w:hAnsi="Times New Roman" w:cs="Times New Roman"/>
          <w:b/>
          <w:bCs/>
          <w:color w:val="000000" w:themeColor="text1"/>
        </w:rPr>
        <w:t>[Pour la semaine sainte, nous vous invitons à lire l’Évangile de Jésus Christ selon saint Matthieu (Mt 27, 11-54)]</w:t>
      </w:r>
    </w:p>
    <w:p w14:paraId="7CE98AFB" w14:textId="77777777" w:rsidR="00EB2EC3" w:rsidRDefault="003C082D" w:rsidP="000C1A74">
      <w:pPr>
        <w:jc w:val="both"/>
        <w:rPr>
          <w:rFonts w:ascii="Times New Roman" w:hAnsi="Times New Roman" w:cs="Times New Roman"/>
          <w:b/>
          <w:bCs/>
          <w:color w:val="000000" w:themeColor="text1"/>
          <w:sz w:val="28"/>
          <w:szCs w:val="28"/>
          <w:u w:val="single"/>
        </w:rPr>
      </w:pPr>
      <w:r w:rsidRPr="003C082D">
        <w:rPr>
          <w:rFonts w:ascii="Times New Roman" w:hAnsi="Times New Roman" w:cs="Times New Roman"/>
          <w:b/>
          <w:bCs/>
          <w:color w:val="000000" w:themeColor="text1"/>
          <w:sz w:val="28"/>
          <w:szCs w:val="28"/>
          <w:u w:val="single"/>
        </w:rPr>
        <w:t>Au cœur du Temple et de l’Amour</w:t>
      </w:r>
    </w:p>
    <w:p w14:paraId="4F504E10" w14:textId="5AAB690A" w:rsidR="003C082D" w:rsidRPr="003C082D" w:rsidRDefault="003C082D" w:rsidP="000C1A74">
      <w:pPr>
        <w:jc w:val="both"/>
        <w:rPr>
          <w:rFonts w:ascii="Times New Roman" w:hAnsi="Times New Roman" w:cs="Times New Roman"/>
          <w:b/>
          <w:bCs/>
          <w:color w:val="000000" w:themeColor="text1"/>
          <w:sz w:val="28"/>
          <w:szCs w:val="28"/>
          <w:u w:val="single"/>
        </w:rPr>
      </w:pPr>
      <w:r w:rsidRPr="003C082D">
        <w:rPr>
          <w:rFonts w:ascii="Times New Roman" w:hAnsi="Times New Roman" w:cs="Times New Roman"/>
        </w:rPr>
        <w:t xml:space="preserve">Nous voilà au cœur de la Passion de Jésus, au cœur de la Passion de Dieu. Jésus est conduit devant le gouverneur civil Pilate, après avoir été condamné par le pouvoir religieux. Jésus est totalement rejeté. Les accusations fusent, parmi elles la plus frappante est celle que lance la foule à Jésus alors qu’il est déjà crucifié : </w:t>
      </w:r>
      <w:r w:rsidRPr="003C082D">
        <w:rPr>
          <w:rFonts w:ascii="Times New Roman" w:hAnsi="Times New Roman" w:cs="Times New Roman"/>
          <w:i/>
          <w:iCs/>
        </w:rPr>
        <w:t>« Toi qui détruis le Sanctuaire et le rebâtis en trois jours, sauve-toi toi-même, si tu es Fils de Dieu, et descends de la Croix ! »</w:t>
      </w:r>
      <w:r w:rsidRPr="003C082D">
        <w:rPr>
          <w:rFonts w:ascii="Times New Roman" w:hAnsi="Times New Roman" w:cs="Times New Roman"/>
        </w:rPr>
        <w:t xml:space="preserve"> (</w:t>
      </w:r>
      <w:proofErr w:type="gramStart"/>
      <w:r w:rsidRPr="003C082D">
        <w:rPr>
          <w:rFonts w:ascii="Times New Roman" w:hAnsi="Times New Roman" w:cs="Times New Roman"/>
        </w:rPr>
        <w:t>v.</w:t>
      </w:r>
      <w:proofErr w:type="gramEnd"/>
      <w:r w:rsidRPr="003C082D">
        <w:rPr>
          <w:rFonts w:ascii="Times New Roman" w:hAnsi="Times New Roman" w:cs="Times New Roman"/>
        </w:rPr>
        <w:t xml:space="preserve"> 40).</w:t>
      </w:r>
    </w:p>
    <w:p w14:paraId="7719DD67" w14:textId="2036BF9E" w:rsidR="003C082D" w:rsidRPr="003C082D" w:rsidRDefault="003C082D" w:rsidP="000C1A74">
      <w:pPr>
        <w:jc w:val="both"/>
        <w:rPr>
          <w:rFonts w:ascii="Times New Roman" w:hAnsi="Times New Roman" w:cs="Times New Roman"/>
        </w:rPr>
      </w:pPr>
      <w:r w:rsidRPr="003C082D">
        <w:rPr>
          <w:rFonts w:ascii="Times New Roman" w:hAnsi="Times New Roman" w:cs="Times New Roman"/>
        </w:rPr>
        <w:t xml:space="preserve">En effet, Jésus avait dit : </w:t>
      </w:r>
      <w:r w:rsidRPr="003C082D">
        <w:rPr>
          <w:rFonts w:ascii="Times New Roman" w:hAnsi="Times New Roman" w:cs="Times New Roman"/>
          <w:i/>
          <w:iCs/>
        </w:rPr>
        <w:t>« Détruisez ce Temple, et en trois jours je le relèverai. »</w:t>
      </w:r>
      <w:r w:rsidRPr="003C082D">
        <w:rPr>
          <w:rFonts w:ascii="Times New Roman" w:hAnsi="Times New Roman" w:cs="Times New Roman"/>
        </w:rPr>
        <w:t xml:space="preserve"> Sans doute cette annonce de Jésus les a déroutés… détruire le Temple</w:t>
      </w:r>
      <w:r w:rsidR="00746EE4" w:rsidRPr="003C082D">
        <w:rPr>
          <w:rFonts w:ascii="Times New Roman" w:hAnsi="Times New Roman" w:cs="Times New Roman"/>
        </w:rPr>
        <w:t xml:space="preserve"> ! …</w:t>
      </w:r>
      <w:r w:rsidRPr="003C082D">
        <w:rPr>
          <w:rFonts w:ascii="Times New Roman" w:hAnsi="Times New Roman" w:cs="Times New Roman"/>
        </w:rPr>
        <w:t xml:space="preserve"> leur fierté nationale ! Mais nous le savons, </w:t>
      </w:r>
      <w:r w:rsidRPr="00F7035E">
        <w:rPr>
          <w:rFonts w:ascii="Times New Roman" w:hAnsi="Times New Roman" w:cs="Times New Roman"/>
          <w:b/>
          <w:bCs/>
        </w:rPr>
        <w:t>Jésus, en parlant du Temple, parlait de son corps, et donc aussi de nos corps. Le corps comme Temple où Dieu en personne se manifeste, c’est le corps du Christ. Le corps comme lieu où Dieu se donne, c’est notre propre corps.</w:t>
      </w:r>
      <w:r w:rsidR="000C1A74">
        <w:rPr>
          <w:rFonts w:ascii="Times New Roman" w:hAnsi="Times New Roman" w:cs="Times New Roman"/>
        </w:rPr>
        <w:t xml:space="preserve"> </w:t>
      </w:r>
      <w:r w:rsidRPr="003C082D">
        <w:rPr>
          <w:rFonts w:ascii="Times New Roman" w:hAnsi="Times New Roman" w:cs="Times New Roman"/>
        </w:rPr>
        <w:t>Jésus avait dit à la Samaritaine que Dieu n’était pas lié à tel ou tel Temple, mais lié au corps de Jésus et au nôtre. Cela pour nous rejoindre existentiellement dans ce qui est le centre de notre corps (ou temple) : notre cœur ou « esprit ».</w:t>
      </w:r>
    </w:p>
    <w:p w14:paraId="364FB061" w14:textId="0A42BAE0" w:rsidR="003C082D" w:rsidRPr="003C082D" w:rsidRDefault="003C082D" w:rsidP="000C1A74">
      <w:pPr>
        <w:jc w:val="both"/>
        <w:rPr>
          <w:rFonts w:ascii="Times New Roman" w:hAnsi="Times New Roman" w:cs="Times New Roman"/>
        </w:rPr>
      </w:pPr>
      <w:bookmarkStart w:id="0" w:name="_Hlk220074329"/>
      <w:r w:rsidRPr="003C082D">
        <w:rPr>
          <w:rFonts w:ascii="Times New Roman" w:hAnsi="Times New Roman" w:cs="Times New Roman"/>
        </w:rPr>
        <w:t xml:space="preserve">Dans notre Évangile, le moins que l’on puisse dire, c’est que tous les cœurs, tous les temples sont fermés, sauf celui de Jésus. Tout au long de ses écrits, saint Jean de la Croix décrit souvent notre être comme étant un temple. Par exemple, dans </w:t>
      </w:r>
      <w:r w:rsidRPr="003C082D">
        <w:rPr>
          <w:rFonts w:ascii="Times New Roman" w:hAnsi="Times New Roman" w:cs="Times New Roman"/>
          <w:i/>
          <w:iCs/>
        </w:rPr>
        <w:t>La Montée du Mont Carmel</w:t>
      </w:r>
      <w:r w:rsidRPr="003C082D">
        <w:rPr>
          <w:rFonts w:ascii="Times New Roman" w:hAnsi="Times New Roman" w:cs="Times New Roman"/>
        </w:rPr>
        <w:t xml:space="preserve">, où il souligne que le détachement </w:t>
      </w:r>
      <w:r w:rsidRPr="003C082D">
        <w:rPr>
          <w:rFonts w:ascii="Times New Roman" w:hAnsi="Times New Roman" w:cs="Times New Roman"/>
          <w:i/>
          <w:iCs/>
        </w:rPr>
        <w:t>« procure… la pureté de l’âme et du corps (et) donne avec Dieu une convenance angélique, (et) fait de l’âme et du corps le temple du Saint-Es</w:t>
      </w:r>
      <w:r w:rsidRPr="000943B0">
        <w:rPr>
          <w:rFonts w:ascii="Times New Roman" w:hAnsi="Times New Roman" w:cs="Times New Roman"/>
          <w:i/>
          <w:iCs/>
        </w:rPr>
        <w:t>prit »</w:t>
      </w:r>
      <w:r w:rsidRPr="000943B0">
        <w:rPr>
          <w:rFonts w:ascii="Times New Roman" w:hAnsi="Times New Roman" w:cs="Times New Roman"/>
        </w:rPr>
        <w:t xml:space="preserve"> (</w:t>
      </w:r>
      <w:r w:rsidR="000943B0" w:rsidRPr="000943B0">
        <w:rPr>
          <w:rFonts w:ascii="Times New Roman" w:hAnsi="Times New Roman" w:cs="Times New Roman"/>
        </w:rPr>
        <w:t>MC 3 2</w:t>
      </w:r>
      <w:r w:rsidR="00C11AB5">
        <w:rPr>
          <w:rFonts w:ascii="Times New Roman" w:hAnsi="Times New Roman" w:cs="Times New Roman"/>
        </w:rPr>
        <w:t>3</w:t>
      </w:r>
      <w:r w:rsidR="000943B0" w:rsidRPr="000943B0">
        <w:rPr>
          <w:rFonts w:ascii="Times New Roman" w:hAnsi="Times New Roman" w:cs="Times New Roman"/>
        </w:rPr>
        <w:t xml:space="preserve"> </w:t>
      </w:r>
      <w:r w:rsidR="00C11AB5">
        <w:rPr>
          <w:rFonts w:ascii="Times New Roman" w:hAnsi="Times New Roman" w:cs="Times New Roman"/>
        </w:rPr>
        <w:t>4</w:t>
      </w:r>
      <w:r w:rsidRPr="000943B0">
        <w:rPr>
          <w:rFonts w:ascii="Times New Roman" w:hAnsi="Times New Roman" w:cs="Times New Roman"/>
        </w:rPr>
        <w:t>).</w:t>
      </w:r>
    </w:p>
    <w:bookmarkEnd w:id="0"/>
    <w:p w14:paraId="4D1C449C" w14:textId="19642358" w:rsidR="003C082D" w:rsidRPr="003C082D" w:rsidRDefault="003C082D" w:rsidP="000C1A74">
      <w:pPr>
        <w:jc w:val="both"/>
        <w:rPr>
          <w:rFonts w:ascii="Times New Roman" w:hAnsi="Times New Roman" w:cs="Times New Roman"/>
        </w:rPr>
      </w:pPr>
      <w:r w:rsidRPr="003C082D">
        <w:rPr>
          <w:rFonts w:ascii="Times New Roman" w:hAnsi="Times New Roman" w:cs="Times New Roman"/>
        </w:rPr>
        <w:t xml:space="preserve">C’est dans le chant de </w:t>
      </w:r>
      <w:r w:rsidRPr="003C082D">
        <w:rPr>
          <w:rFonts w:ascii="Times New Roman" w:hAnsi="Times New Roman" w:cs="Times New Roman"/>
          <w:i/>
          <w:iCs/>
        </w:rPr>
        <w:t>La Vive Flamme d’amour</w:t>
      </w:r>
      <w:r w:rsidRPr="003C082D">
        <w:rPr>
          <w:rFonts w:ascii="Times New Roman" w:hAnsi="Times New Roman" w:cs="Times New Roman"/>
        </w:rPr>
        <w:t xml:space="preserve"> et son commentaire qu’il utilise le plus cette thématique du Temple, quoique de façon très symbolique et allégorique. Il s’agit surtout de la strophe une :</w:t>
      </w:r>
      <w:r>
        <w:rPr>
          <w:rFonts w:ascii="Times New Roman" w:hAnsi="Times New Roman" w:cs="Times New Roman"/>
        </w:rPr>
        <w:t xml:space="preserve"> </w:t>
      </w:r>
      <w:r w:rsidRPr="003C082D">
        <w:rPr>
          <w:rFonts w:ascii="Times New Roman" w:hAnsi="Times New Roman" w:cs="Times New Roman"/>
          <w:i/>
          <w:iCs/>
        </w:rPr>
        <w:t xml:space="preserve">« </w:t>
      </w:r>
      <w:r w:rsidRPr="00A839CC">
        <w:rPr>
          <w:rFonts w:ascii="Times New Roman" w:hAnsi="Times New Roman" w:cs="Times New Roman"/>
          <w:b/>
          <w:bCs/>
          <w:i/>
          <w:iCs/>
        </w:rPr>
        <w:t xml:space="preserve">Ô vive flamme d’amour, /qui tendrement blesses/de mon âme le centre le plus </w:t>
      </w:r>
      <w:proofErr w:type="gramStart"/>
      <w:r w:rsidRPr="00A839CC">
        <w:rPr>
          <w:rFonts w:ascii="Times New Roman" w:hAnsi="Times New Roman" w:cs="Times New Roman"/>
          <w:b/>
          <w:bCs/>
          <w:i/>
          <w:iCs/>
        </w:rPr>
        <w:t>profond,/</w:t>
      </w:r>
      <w:proofErr w:type="gramEnd"/>
      <w:r w:rsidRPr="00A839CC">
        <w:rPr>
          <w:rFonts w:ascii="Times New Roman" w:hAnsi="Times New Roman" w:cs="Times New Roman"/>
          <w:b/>
          <w:bCs/>
          <w:i/>
          <w:iCs/>
        </w:rPr>
        <w:t xml:space="preserve"> désormais tu n’es plus rétive,/ achève si tu veux,/ romps la toile de cette douce rencontre. </w:t>
      </w:r>
      <w:r w:rsidRPr="003C082D">
        <w:rPr>
          <w:rFonts w:ascii="Times New Roman" w:hAnsi="Times New Roman" w:cs="Times New Roman"/>
          <w:i/>
          <w:iCs/>
        </w:rPr>
        <w:t>»</w:t>
      </w:r>
      <w:r w:rsidRPr="003C082D">
        <w:rPr>
          <w:rFonts w:ascii="Times New Roman" w:hAnsi="Times New Roman" w:cs="Times New Roman"/>
        </w:rPr>
        <w:t xml:space="preserve"> (VFA, </w:t>
      </w:r>
      <w:r w:rsidR="006551C6">
        <w:rPr>
          <w:rFonts w:ascii="Times New Roman" w:hAnsi="Times New Roman" w:cs="Times New Roman"/>
        </w:rPr>
        <w:t>str.</w:t>
      </w:r>
      <w:r w:rsidRPr="003C082D">
        <w:rPr>
          <w:rFonts w:ascii="Times New Roman" w:hAnsi="Times New Roman" w:cs="Times New Roman"/>
        </w:rPr>
        <w:t>1)</w:t>
      </w:r>
      <w:r w:rsidR="000C1A74">
        <w:rPr>
          <w:rFonts w:ascii="Times New Roman" w:hAnsi="Times New Roman" w:cs="Times New Roman"/>
        </w:rPr>
        <w:t xml:space="preserve"> </w:t>
      </w:r>
      <w:r w:rsidRPr="003C082D">
        <w:rPr>
          <w:rFonts w:ascii="Times New Roman" w:hAnsi="Times New Roman" w:cs="Times New Roman"/>
        </w:rPr>
        <w:t xml:space="preserve">La Vive Flamme, qui est l’Esprit-Saint, doit donner un dernier assaut à l’âme, le plus profond de tous ceux qu’elle a reçus précédemment, pour qu’enfin : </w:t>
      </w:r>
      <w:r w:rsidRPr="003C082D">
        <w:rPr>
          <w:rFonts w:ascii="Times New Roman" w:hAnsi="Times New Roman" w:cs="Times New Roman"/>
          <w:i/>
          <w:iCs/>
        </w:rPr>
        <w:t>« L’Esprit-Saint rompe sa vie mortelle par un assaut plein de douceur, et achève ainsi de la mettre en possession de ce que chacun de ces assauts semble devoir lui conférer, à savoir la glorification entière et parfaite »</w:t>
      </w:r>
      <w:r w:rsidRPr="003C082D">
        <w:rPr>
          <w:rFonts w:ascii="Times New Roman" w:hAnsi="Times New Roman" w:cs="Times New Roman"/>
        </w:rPr>
        <w:t xml:space="preserve"> (VFA </w:t>
      </w:r>
      <w:r w:rsidR="006626AB">
        <w:rPr>
          <w:rFonts w:ascii="Times New Roman" w:hAnsi="Times New Roman" w:cs="Times New Roman"/>
        </w:rPr>
        <w:t>1</w:t>
      </w:r>
      <w:r w:rsidRPr="003C082D">
        <w:rPr>
          <w:rFonts w:ascii="Times New Roman" w:hAnsi="Times New Roman" w:cs="Times New Roman"/>
        </w:rPr>
        <w:t xml:space="preserve"> 1). Il s’agit de la célèbre « mort d’amour ».</w:t>
      </w:r>
    </w:p>
    <w:p w14:paraId="0041C720" w14:textId="3C5AF293" w:rsidR="003C082D" w:rsidRPr="003C082D" w:rsidRDefault="003C082D" w:rsidP="000C1A74">
      <w:pPr>
        <w:jc w:val="both"/>
        <w:rPr>
          <w:rFonts w:ascii="Times New Roman" w:hAnsi="Times New Roman" w:cs="Times New Roman"/>
        </w:rPr>
      </w:pPr>
      <w:r w:rsidRPr="003C082D">
        <w:rPr>
          <w:rFonts w:ascii="Times New Roman" w:hAnsi="Times New Roman" w:cs="Times New Roman"/>
        </w:rPr>
        <w:t xml:space="preserve">Le premier qui est mort d’amour, c’est, bien entendu, Jésus lui-même. Comme l’ont souligné les docteurs et Pères de l’Église, Jésus qui s’endort dans la mort de la Croix est le Nouvel Adam. Dans la Genèse, le texte grec qui décrit l’endormissement d’Adam est : </w:t>
      </w:r>
      <w:proofErr w:type="spellStart"/>
      <w:r w:rsidRPr="003C082D">
        <w:rPr>
          <w:rFonts w:ascii="Times New Roman" w:hAnsi="Times New Roman" w:cs="Times New Roman"/>
          <w:i/>
          <w:iCs/>
        </w:rPr>
        <w:t>extasis</w:t>
      </w:r>
      <w:proofErr w:type="spellEnd"/>
      <w:r w:rsidRPr="003C082D">
        <w:rPr>
          <w:rFonts w:ascii="Times New Roman" w:hAnsi="Times New Roman" w:cs="Times New Roman"/>
        </w:rPr>
        <w:t>. Jésus meurt, s’endort dans une extase d’amour.</w:t>
      </w:r>
      <w:r w:rsidR="000C1A74">
        <w:rPr>
          <w:rFonts w:ascii="Times New Roman" w:hAnsi="Times New Roman" w:cs="Times New Roman"/>
        </w:rPr>
        <w:t xml:space="preserve"> </w:t>
      </w:r>
      <w:r w:rsidRPr="003C082D">
        <w:rPr>
          <w:rFonts w:ascii="Times New Roman" w:hAnsi="Times New Roman" w:cs="Times New Roman"/>
        </w:rPr>
        <w:t xml:space="preserve">Dans son chant, Jean demande que cette mort extatique </w:t>
      </w:r>
      <w:r w:rsidRPr="003C082D">
        <w:rPr>
          <w:rFonts w:ascii="Times New Roman" w:hAnsi="Times New Roman" w:cs="Times New Roman"/>
        </w:rPr>
        <w:lastRenderedPageBreak/>
        <w:t xml:space="preserve">d’amour soit provoquée par le fait que soit rompue une toile. Si nous prolongeons la symbolique du Temple de Jérusalem, il faut se rappeler qu’entre la partie la plus centrale du Temple (le Saint des Saints, réservé au seul Grand Prêtre) et la partie précédant immédiatement (le Saint, réservé aux seuls prêtres) se trouvait un rideau de toile. C’est ce rideau qui se déchire quand Jésus meurt en croix : </w:t>
      </w:r>
      <w:r w:rsidRPr="003C082D">
        <w:rPr>
          <w:rFonts w:ascii="Times New Roman" w:hAnsi="Times New Roman" w:cs="Times New Roman"/>
          <w:i/>
          <w:iCs/>
        </w:rPr>
        <w:t>« Et voici que le rideau du Sanctuaire se déchira en deux… Les tombeaux s’ouvrirent… »</w:t>
      </w:r>
      <w:r w:rsidRPr="003C082D">
        <w:rPr>
          <w:rFonts w:ascii="Times New Roman" w:hAnsi="Times New Roman" w:cs="Times New Roman"/>
        </w:rPr>
        <w:t xml:space="preserve"> (v. 51-52).</w:t>
      </w:r>
    </w:p>
    <w:p w14:paraId="43B3F1B1" w14:textId="27BC7601" w:rsidR="003C082D" w:rsidRPr="003C082D" w:rsidRDefault="003C082D" w:rsidP="000C1A74">
      <w:pPr>
        <w:jc w:val="both"/>
        <w:rPr>
          <w:rFonts w:ascii="Times New Roman" w:hAnsi="Times New Roman" w:cs="Times New Roman"/>
        </w:rPr>
      </w:pPr>
      <w:r w:rsidRPr="00A839CC">
        <w:rPr>
          <w:rFonts w:ascii="Times New Roman" w:hAnsi="Times New Roman" w:cs="Times New Roman"/>
          <w:b/>
          <w:bCs/>
        </w:rPr>
        <w:t>En mourant d’amour sur la Croix, Jésus déchire l’ultime centre de son cœur (le centre du Temple) pour nous le donner, pour nous y faire entrer, dans le Saint des Saints, pour nous donner tout le pardon du Père, c’est-à-dire l’Esprit-Saint.</w:t>
      </w:r>
      <w:r w:rsidRPr="003C082D">
        <w:rPr>
          <w:rFonts w:ascii="Times New Roman" w:hAnsi="Times New Roman" w:cs="Times New Roman"/>
        </w:rPr>
        <w:t xml:space="preserve"> Jésus est le Temple, il est aussi le Grand-Prêtre qui donne le pardon divin.</w:t>
      </w:r>
      <w:r w:rsidR="000C1A74">
        <w:rPr>
          <w:rFonts w:ascii="Times New Roman" w:hAnsi="Times New Roman" w:cs="Times New Roman"/>
        </w:rPr>
        <w:t xml:space="preserve"> </w:t>
      </w:r>
      <w:r w:rsidRPr="003C082D">
        <w:rPr>
          <w:rFonts w:ascii="Times New Roman" w:hAnsi="Times New Roman" w:cs="Times New Roman"/>
        </w:rPr>
        <w:t>Aussi, les tombeaux — les cœurs — s’ouvrent, ou se ferment irrémédiablement… La blessure visible du cœur de Jésus, transpercé par la lance, nous révèle la blessure infinie du cœur de Dieu.</w:t>
      </w:r>
    </w:p>
    <w:p w14:paraId="573097C6" w14:textId="77777777" w:rsidR="00AB0EA0" w:rsidRDefault="00AB0EA0" w:rsidP="000C1A74">
      <w:pPr>
        <w:jc w:val="both"/>
        <w:rPr>
          <w:rFonts w:ascii="Times New Roman" w:hAnsi="Times New Roman" w:cs="Times New Roman"/>
          <w:b/>
          <w:bCs/>
          <w:color w:val="000000" w:themeColor="text1"/>
          <w:sz w:val="28"/>
          <w:szCs w:val="28"/>
          <w:u w:val="single"/>
        </w:rPr>
      </w:pPr>
      <w:r w:rsidRPr="00AB0EA0">
        <w:rPr>
          <w:rFonts w:ascii="Times New Roman" w:hAnsi="Times New Roman" w:cs="Times New Roman"/>
          <w:b/>
          <w:bCs/>
          <w:color w:val="000000" w:themeColor="text1"/>
          <w:sz w:val="28"/>
          <w:szCs w:val="28"/>
          <w:u w:val="single"/>
        </w:rPr>
        <w:t>Ouvrir le cœur à la flamme de l’Esprit</w:t>
      </w:r>
    </w:p>
    <w:p w14:paraId="73D3F152" w14:textId="785F67C0"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Ce carême, Jean de la Croix nous invite à ouvrir notre cœur, à </w:t>
      </w:r>
      <w:r w:rsidRPr="00AB0EA0">
        <w:rPr>
          <w:rFonts w:ascii="Times New Roman" w:hAnsi="Times New Roman" w:cs="Times New Roman"/>
          <w:i/>
          <w:iCs/>
          <w:color w:val="000000" w:themeColor="text1"/>
        </w:rPr>
        <w:t xml:space="preserve">« </w:t>
      </w:r>
      <w:r w:rsidRPr="00A839CC">
        <w:rPr>
          <w:rFonts w:ascii="Times New Roman" w:hAnsi="Times New Roman" w:cs="Times New Roman"/>
          <w:b/>
          <w:bCs/>
          <w:i/>
          <w:iCs/>
          <w:color w:val="000000" w:themeColor="text1"/>
        </w:rPr>
        <w:t>déchirer notre cœur et non pas nos vêtements</w:t>
      </w:r>
      <w:r w:rsidRPr="00AB0EA0">
        <w:rPr>
          <w:rFonts w:ascii="Times New Roman" w:hAnsi="Times New Roman" w:cs="Times New Roman"/>
          <w:i/>
          <w:iCs/>
          <w:color w:val="000000" w:themeColor="text1"/>
        </w:rPr>
        <w:t xml:space="preserve"> »</w:t>
      </w:r>
      <w:r w:rsidRPr="00AB0EA0">
        <w:rPr>
          <w:rFonts w:ascii="Times New Roman" w:hAnsi="Times New Roman" w:cs="Times New Roman"/>
          <w:color w:val="000000" w:themeColor="text1"/>
        </w:rPr>
        <w:t>, comme disent les prophètes.</w:t>
      </w:r>
      <w:r w:rsidR="000C1A74">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Pour Jean, notre </w:t>
      </w:r>
      <w:r w:rsidRPr="00AB0EA0">
        <w:rPr>
          <w:rFonts w:ascii="Times New Roman" w:hAnsi="Times New Roman" w:cs="Times New Roman"/>
          <w:i/>
          <w:iCs/>
          <w:color w:val="000000" w:themeColor="text1"/>
        </w:rPr>
        <w:t>« toile »</w:t>
      </w:r>
      <w:r w:rsidRPr="00AB0EA0">
        <w:rPr>
          <w:rFonts w:ascii="Times New Roman" w:hAnsi="Times New Roman" w:cs="Times New Roman"/>
          <w:color w:val="000000" w:themeColor="text1"/>
        </w:rPr>
        <w:t xml:space="preserve"> (notre cœur) est trop épaisse. Au Temple, devant le rideau, il y avait le chandelier aux sept branches. Dans le chant de Jean de la Croix, il symbolise l’Esprit-Saint qui projette sur la toile du rideau ses ombres lumineuses. Il écrit ceci : </w:t>
      </w:r>
      <w:r w:rsidRPr="00AB0EA0">
        <w:rPr>
          <w:rFonts w:ascii="Times New Roman" w:hAnsi="Times New Roman" w:cs="Times New Roman"/>
          <w:i/>
          <w:iCs/>
          <w:color w:val="000000" w:themeColor="text1"/>
        </w:rPr>
        <w:t>« Pour bien comprendre ces projections de l’ombre de Dieu, cette obombration de lumière… remarquons que chaque objet produit une ombre proportionnée à son épaisseur. Si l’objet est épais, il produira une ombre opaque ; si l’objet est fin et léger, il produira une ombre lumineuse et légère »</w:t>
      </w:r>
      <w:r w:rsidRPr="00AB0EA0">
        <w:rPr>
          <w:rFonts w:ascii="Times New Roman" w:hAnsi="Times New Roman" w:cs="Times New Roman"/>
          <w:color w:val="000000" w:themeColor="text1"/>
        </w:rPr>
        <w:t xml:space="preserve"> (VFA </w:t>
      </w:r>
      <w:r w:rsidR="00CB6A5F">
        <w:rPr>
          <w:rFonts w:ascii="Times New Roman" w:hAnsi="Times New Roman" w:cs="Times New Roman"/>
          <w:color w:val="000000" w:themeColor="text1"/>
        </w:rPr>
        <w:t>3</w:t>
      </w:r>
      <w:r w:rsidRPr="00AB0EA0">
        <w:rPr>
          <w:rFonts w:ascii="Times New Roman" w:hAnsi="Times New Roman" w:cs="Times New Roman"/>
          <w:color w:val="000000" w:themeColor="text1"/>
        </w:rPr>
        <w:t xml:space="preserve"> 13).</w:t>
      </w:r>
    </w:p>
    <w:p w14:paraId="6E767578" w14:textId="73C33E19"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En un mot, à partir du Saint des Saints du cœur déchiré de Jésus, </w:t>
      </w:r>
      <w:r w:rsidRPr="00A839CC">
        <w:rPr>
          <w:rFonts w:ascii="Times New Roman" w:hAnsi="Times New Roman" w:cs="Times New Roman"/>
          <w:b/>
          <w:bCs/>
          <w:color w:val="000000" w:themeColor="text1"/>
        </w:rPr>
        <w:t xml:space="preserve">le feu de l’Esprit jaillit et illumine, dans l’ombre de la foi, le fond de notre propre cœur (le Saint des Saints). Cependant, si notre toile est trop épaisse (notre cœur trop fermé), il va falloir la brûler, la purifier. </w:t>
      </w:r>
      <w:r w:rsidRPr="00AB0EA0">
        <w:rPr>
          <w:rFonts w:ascii="Times New Roman" w:hAnsi="Times New Roman" w:cs="Times New Roman"/>
          <w:color w:val="000000" w:themeColor="text1"/>
        </w:rPr>
        <w:t>C’est ce qu’a fait Jésus sur la Croix ; à nous de l’accueillir.</w:t>
      </w:r>
      <w:r w:rsidR="000C1A74">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Pour Jean, le modèle de cet accueil, c’est Marie : </w:t>
      </w:r>
      <w:r w:rsidRPr="00AB0EA0">
        <w:rPr>
          <w:rFonts w:ascii="Times New Roman" w:hAnsi="Times New Roman" w:cs="Times New Roman"/>
          <w:i/>
          <w:iCs/>
          <w:color w:val="000000" w:themeColor="text1"/>
        </w:rPr>
        <w:t>« De là vient que la faveur insigne accordée à la Vierge Marie de concevoir le Fils de Dieu fut appelée par l’ange saint Gabriel une obombration de l’Esprit-Saint, lorsqu’il dit : “L’Esprit-Saint viendra sur toi et la vertu du Très-Haut te couvrira de son ombre”</w:t>
      </w:r>
      <w:r w:rsidRPr="00AB0EA0">
        <w:rPr>
          <w:rFonts w:ascii="Times New Roman" w:hAnsi="Times New Roman" w:cs="Times New Roman"/>
          <w:color w:val="000000" w:themeColor="text1"/>
        </w:rPr>
        <w:t xml:space="preserve"> (</w:t>
      </w:r>
      <w:proofErr w:type="spellStart"/>
      <w:r w:rsidRPr="00AB0EA0">
        <w:rPr>
          <w:rFonts w:ascii="Times New Roman" w:hAnsi="Times New Roman" w:cs="Times New Roman"/>
          <w:color w:val="000000" w:themeColor="text1"/>
        </w:rPr>
        <w:t>Lc</w:t>
      </w:r>
      <w:proofErr w:type="spellEnd"/>
      <w:r w:rsidRPr="00AB0EA0">
        <w:rPr>
          <w:rFonts w:ascii="Times New Roman" w:hAnsi="Times New Roman" w:cs="Times New Roman"/>
          <w:color w:val="000000" w:themeColor="text1"/>
        </w:rPr>
        <w:t xml:space="preserve"> 1, 35) » (VFA </w:t>
      </w:r>
      <w:r w:rsidR="001A3FCE">
        <w:rPr>
          <w:rFonts w:ascii="Times New Roman" w:hAnsi="Times New Roman" w:cs="Times New Roman"/>
          <w:color w:val="000000" w:themeColor="text1"/>
        </w:rPr>
        <w:t>3</w:t>
      </w:r>
      <w:r w:rsidRPr="00AB0EA0">
        <w:rPr>
          <w:rFonts w:ascii="Times New Roman" w:hAnsi="Times New Roman" w:cs="Times New Roman"/>
          <w:color w:val="000000" w:themeColor="text1"/>
        </w:rPr>
        <w:t xml:space="preserve"> 12). Marie est la toile immaculée.</w:t>
      </w:r>
    </w:p>
    <w:p w14:paraId="67C3B124" w14:textId="2EE5A83D" w:rsidR="000C1A74"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Mais en nous : </w:t>
      </w:r>
      <w:r w:rsidRPr="00AB0EA0">
        <w:rPr>
          <w:rFonts w:ascii="Times New Roman" w:hAnsi="Times New Roman" w:cs="Times New Roman"/>
          <w:i/>
          <w:iCs/>
          <w:color w:val="000000" w:themeColor="text1"/>
        </w:rPr>
        <w:t>« Cette toile est l’obstacle qui s’oppose à la grande affaire dont il s’agit… »</w:t>
      </w:r>
      <w:r w:rsidRPr="00AB0EA0">
        <w:rPr>
          <w:rFonts w:ascii="Times New Roman" w:hAnsi="Times New Roman" w:cs="Times New Roman"/>
          <w:color w:val="000000" w:themeColor="text1"/>
        </w:rPr>
        <w:t xml:space="preserve"> (VFA </w:t>
      </w:r>
      <w:r w:rsidR="001A3FCE">
        <w:rPr>
          <w:rFonts w:ascii="Times New Roman" w:hAnsi="Times New Roman" w:cs="Times New Roman"/>
          <w:color w:val="000000" w:themeColor="text1"/>
        </w:rPr>
        <w:t>1</w:t>
      </w:r>
      <w:r w:rsidRPr="00AB0EA0">
        <w:rPr>
          <w:rFonts w:ascii="Times New Roman" w:hAnsi="Times New Roman" w:cs="Times New Roman"/>
          <w:color w:val="000000" w:themeColor="text1"/>
        </w:rPr>
        <w:t xml:space="preserve"> 29). Cette toile trop résistante est triple. Elle est d’abord temporelle : ce sont nos attaches mondaines. Ensuite, elle est </w:t>
      </w:r>
      <w:r w:rsidRPr="00AB0EA0">
        <w:rPr>
          <w:rFonts w:ascii="Times New Roman" w:hAnsi="Times New Roman" w:cs="Times New Roman"/>
          <w:i/>
          <w:iCs/>
          <w:color w:val="000000" w:themeColor="text1"/>
        </w:rPr>
        <w:t>« les inclinations de notre nature »</w:t>
      </w:r>
      <w:r w:rsidRPr="00AB0EA0">
        <w:rPr>
          <w:rFonts w:ascii="Times New Roman" w:hAnsi="Times New Roman" w:cs="Times New Roman"/>
          <w:color w:val="000000" w:themeColor="text1"/>
        </w:rPr>
        <w:t xml:space="preserve"> (id.) égocentrée. Une fois accomplie la purification des deux premières épaisseurs, reste la troisième : </w:t>
      </w:r>
      <w:r w:rsidRPr="00A839CC">
        <w:rPr>
          <w:rFonts w:ascii="Times New Roman" w:hAnsi="Times New Roman" w:cs="Times New Roman"/>
          <w:b/>
          <w:bCs/>
          <w:i/>
          <w:iCs/>
          <w:color w:val="000000" w:themeColor="text1"/>
        </w:rPr>
        <w:t xml:space="preserve">« c’est l’union de l’âme et du corps… dont Saint Paul disait : </w:t>
      </w:r>
      <w:r w:rsidRPr="00A839CC">
        <w:rPr>
          <w:rFonts w:ascii="Times New Roman" w:hAnsi="Times New Roman" w:cs="Times New Roman"/>
          <w:b/>
          <w:bCs/>
          <w:color w:val="000000" w:themeColor="text1"/>
        </w:rPr>
        <w:t xml:space="preserve">“Nous savons que notre demeure terrestre se </w:t>
      </w:r>
      <w:proofErr w:type="gramStart"/>
      <w:r w:rsidRPr="00A839CC">
        <w:rPr>
          <w:rFonts w:ascii="Times New Roman" w:hAnsi="Times New Roman" w:cs="Times New Roman"/>
          <w:b/>
          <w:bCs/>
          <w:color w:val="000000" w:themeColor="text1"/>
        </w:rPr>
        <w:t>déchirera</w:t>
      </w:r>
      <w:proofErr w:type="gramEnd"/>
      <w:r w:rsidRPr="00A839CC">
        <w:rPr>
          <w:rFonts w:ascii="Times New Roman" w:hAnsi="Times New Roman" w:cs="Times New Roman"/>
          <w:b/>
          <w:bCs/>
          <w:color w:val="000000" w:themeColor="text1"/>
        </w:rPr>
        <w:t>, nous avons une autre habitation, que Dieu nous a préparée dans les cieux”</w:t>
      </w:r>
      <w:r w:rsidRPr="00AB0EA0">
        <w:rPr>
          <w:rFonts w:ascii="Times New Roman" w:hAnsi="Times New Roman" w:cs="Times New Roman"/>
          <w:color w:val="000000" w:themeColor="text1"/>
        </w:rPr>
        <w:t xml:space="preserve"> (2 Co 5, 1) » (VFA </w:t>
      </w:r>
      <w:r w:rsidR="001A3FCE">
        <w:rPr>
          <w:rFonts w:ascii="Times New Roman" w:hAnsi="Times New Roman" w:cs="Times New Roman"/>
          <w:color w:val="000000" w:themeColor="text1"/>
        </w:rPr>
        <w:t>1</w:t>
      </w:r>
      <w:r w:rsidRPr="00AB0EA0">
        <w:rPr>
          <w:rFonts w:ascii="Times New Roman" w:hAnsi="Times New Roman" w:cs="Times New Roman"/>
          <w:color w:val="000000" w:themeColor="text1"/>
        </w:rPr>
        <w:t xml:space="preserve">, </w:t>
      </w:r>
      <w:r w:rsidR="001A3FCE">
        <w:rPr>
          <w:rFonts w:ascii="Times New Roman" w:hAnsi="Times New Roman" w:cs="Times New Roman"/>
          <w:color w:val="000000" w:themeColor="text1"/>
        </w:rPr>
        <w:t>2</w:t>
      </w:r>
      <w:r w:rsidRPr="00AB0EA0">
        <w:rPr>
          <w:rFonts w:ascii="Times New Roman" w:hAnsi="Times New Roman" w:cs="Times New Roman"/>
          <w:color w:val="000000" w:themeColor="text1"/>
        </w:rPr>
        <w:t>9).</w:t>
      </w:r>
      <w:r w:rsidR="00C5316C">
        <w:rPr>
          <w:rFonts w:ascii="Times New Roman" w:hAnsi="Times New Roman" w:cs="Times New Roman"/>
          <w:color w:val="000000" w:themeColor="text1"/>
        </w:rPr>
        <w:t xml:space="preserve"> </w:t>
      </w:r>
    </w:p>
    <w:p w14:paraId="429AEAB2" w14:textId="349C35AB"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Bref, une fois la purification achevée, notre mort, comme celle de Jésus et de Marie, sera une mort d’amour féconde.</w:t>
      </w:r>
      <w:r w:rsidR="00C5316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Ceux qui sont au pied de la Croix et qui tournent Jésus en dérision sont justement enfermés dans ces trois épaisseurs. Ils avaient attendu du Messie un salut mondain, une domination politique, de manière totalement égocentrée. Plutôt que de </w:t>
      </w:r>
      <w:r w:rsidRPr="00AB0EA0">
        <w:rPr>
          <w:rFonts w:ascii="Times New Roman" w:hAnsi="Times New Roman" w:cs="Times New Roman"/>
          <w:i/>
          <w:iCs/>
          <w:color w:val="000000" w:themeColor="text1"/>
        </w:rPr>
        <w:t>« mourir » à eux-</w:t>
      </w:r>
      <w:r w:rsidRPr="00AB0EA0">
        <w:rPr>
          <w:rFonts w:ascii="Times New Roman" w:hAnsi="Times New Roman" w:cs="Times New Roman"/>
          <w:i/>
          <w:iCs/>
          <w:color w:val="000000" w:themeColor="text1"/>
        </w:rPr>
        <w:lastRenderedPageBreak/>
        <w:t>mêmes</w:t>
      </w:r>
      <w:r w:rsidRPr="00AB0EA0">
        <w:rPr>
          <w:rFonts w:ascii="Times New Roman" w:hAnsi="Times New Roman" w:cs="Times New Roman"/>
          <w:color w:val="000000" w:themeColor="text1"/>
        </w:rPr>
        <w:t xml:space="preserve"> (l’ultime toile de la rencontre avec Dieu), ils se moquent de celui qui meurt d’amour pour les réconcilier avec Celui qui veut être </w:t>
      </w:r>
      <w:r w:rsidRPr="00AB0EA0">
        <w:rPr>
          <w:rFonts w:ascii="Times New Roman" w:hAnsi="Times New Roman" w:cs="Times New Roman"/>
          <w:i/>
          <w:iCs/>
          <w:color w:val="000000" w:themeColor="text1"/>
        </w:rPr>
        <w:t>« leur habitation dans les Cieux »</w:t>
      </w:r>
      <w:r w:rsidRPr="00AB0EA0">
        <w:rPr>
          <w:rFonts w:ascii="Times New Roman" w:hAnsi="Times New Roman" w:cs="Times New Roman"/>
          <w:color w:val="000000" w:themeColor="text1"/>
        </w:rPr>
        <w:t xml:space="preserve">, cette habitation étant le vrai Temple, </w:t>
      </w:r>
      <w:r w:rsidRPr="00AB0EA0">
        <w:rPr>
          <w:rFonts w:ascii="Times New Roman" w:hAnsi="Times New Roman" w:cs="Times New Roman"/>
          <w:i/>
          <w:iCs/>
          <w:color w:val="000000" w:themeColor="text1"/>
        </w:rPr>
        <w:t>« rebâti en trois jours »</w:t>
      </w:r>
      <w:r w:rsidRPr="00AB0EA0">
        <w:rPr>
          <w:rFonts w:ascii="Times New Roman" w:hAnsi="Times New Roman" w:cs="Times New Roman"/>
          <w:color w:val="000000" w:themeColor="text1"/>
        </w:rPr>
        <w:t xml:space="preserve"> par la résurrection.</w:t>
      </w:r>
    </w:p>
    <w:p w14:paraId="494F3C78" w14:textId="0D0BDC97" w:rsid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Il faut donc que la triple épaisseur de la toile de notre cœur soit purifiée, brûlée par le Triduum pascal, pour devenir </w:t>
      </w:r>
      <w:r w:rsidRPr="00AB0EA0">
        <w:rPr>
          <w:rFonts w:ascii="Times New Roman" w:hAnsi="Times New Roman" w:cs="Times New Roman"/>
          <w:i/>
          <w:iCs/>
          <w:color w:val="000000" w:themeColor="text1"/>
        </w:rPr>
        <w:t>« fine »</w:t>
      </w:r>
      <w:r w:rsidRPr="00AB0EA0">
        <w:rPr>
          <w:rFonts w:ascii="Times New Roman" w:hAnsi="Times New Roman" w:cs="Times New Roman"/>
          <w:color w:val="000000" w:themeColor="text1"/>
        </w:rPr>
        <w:t xml:space="preserve"> et </w:t>
      </w:r>
      <w:r w:rsidRPr="00AB0EA0">
        <w:rPr>
          <w:rFonts w:ascii="Times New Roman" w:hAnsi="Times New Roman" w:cs="Times New Roman"/>
          <w:i/>
          <w:iCs/>
          <w:color w:val="000000" w:themeColor="text1"/>
        </w:rPr>
        <w:t>« légère »</w:t>
      </w:r>
      <w:r w:rsidRPr="00AB0EA0">
        <w:rPr>
          <w:rFonts w:ascii="Times New Roman" w:hAnsi="Times New Roman" w:cs="Times New Roman"/>
          <w:color w:val="000000" w:themeColor="text1"/>
        </w:rPr>
        <w:t xml:space="preserve">. La dureté de notre cœur, Jean la compare à une </w:t>
      </w:r>
      <w:r w:rsidRPr="00AB0EA0">
        <w:rPr>
          <w:rFonts w:ascii="Times New Roman" w:hAnsi="Times New Roman" w:cs="Times New Roman"/>
          <w:i/>
          <w:iCs/>
          <w:color w:val="000000" w:themeColor="text1"/>
        </w:rPr>
        <w:t>«</w:t>
      </w:r>
      <w:r w:rsidR="008F63AE">
        <w:rPr>
          <w:rFonts w:ascii="Times New Roman" w:hAnsi="Times New Roman" w:cs="Times New Roman"/>
          <w:i/>
          <w:iCs/>
          <w:color w:val="000000" w:themeColor="text1"/>
        </w:rPr>
        <w:t> </w:t>
      </w:r>
      <w:r w:rsidRPr="00AB0EA0">
        <w:rPr>
          <w:rFonts w:ascii="Times New Roman" w:hAnsi="Times New Roman" w:cs="Times New Roman"/>
          <w:i/>
          <w:iCs/>
          <w:color w:val="000000" w:themeColor="text1"/>
        </w:rPr>
        <w:t>poutre de bois »</w:t>
      </w:r>
      <w:r w:rsidRPr="00AB0EA0">
        <w:rPr>
          <w:rFonts w:ascii="Times New Roman" w:hAnsi="Times New Roman" w:cs="Times New Roman"/>
          <w:color w:val="000000" w:themeColor="text1"/>
        </w:rPr>
        <w:t xml:space="preserve">. Dans le poème de </w:t>
      </w:r>
      <w:r w:rsidRPr="00AB0EA0">
        <w:rPr>
          <w:rFonts w:ascii="Times New Roman" w:hAnsi="Times New Roman" w:cs="Times New Roman"/>
          <w:i/>
          <w:iCs/>
          <w:color w:val="000000" w:themeColor="text1"/>
        </w:rPr>
        <w:t>La Vive Flamme d’amour</w:t>
      </w:r>
      <w:r w:rsidRPr="00AB0EA0">
        <w:rPr>
          <w:rFonts w:ascii="Times New Roman" w:hAnsi="Times New Roman" w:cs="Times New Roman"/>
          <w:color w:val="000000" w:themeColor="text1"/>
        </w:rPr>
        <w:t xml:space="preserve"> et son commentaire, il décrit cette purification : </w:t>
      </w:r>
      <w:r w:rsidRPr="00AB0EA0">
        <w:rPr>
          <w:rFonts w:ascii="Times New Roman" w:hAnsi="Times New Roman" w:cs="Times New Roman"/>
          <w:i/>
          <w:iCs/>
          <w:color w:val="000000" w:themeColor="text1"/>
        </w:rPr>
        <w:t xml:space="preserve">« </w:t>
      </w:r>
      <w:r w:rsidRPr="006B4782">
        <w:rPr>
          <w:rFonts w:ascii="Times New Roman" w:hAnsi="Times New Roman" w:cs="Times New Roman"/>
          <w:b/>
          <w:bCs/>
          <w:i/>
          <w:iCs/>
          <w:color w:val="000000" w:themeColor="text1"/>
        </w:rPr>
        <w:t>Le même Dieu qui veut pénétrer dans l’âme par l’union et transformation d’amour commence par l’assaillir et la purifier par la lumière et la chaleur de sa divine flamme, de même que le feu qui s’empare du bois est le même qui le dispose à son action…</w:t>
      </w:r>
      <w:r w:rsidRPr="00AB0EA0">
        <w:rPr>
          <w:rFonts w:ascii="Times New Roman" w:hAnsi="Times New Roman" w:cs="Times New Roman"/>
          <w:i/>
          <w:iCs/>
          <w:color w:val="000000" w:themeColor="text1"/>
        </w:rPr>
        <w:t xml:space="preserve"> »</w:t>
      </w:r>
      <w:r w:rsidRPr="00AB0EA0">
        <w:rPr>
          <w:rFonts w:ascii="Times New Roman" w:hAnsi="Times New Roman" w:cs="Times New Roman"/>
          <w:color w:val="000000" w:themeColor="text1"/>
        </w:rPr>
        <w:t xml:space="preserve"> (VFA </w:t>
      </w:r>
      <w:r w:rsidR="00C656C7">
        <w:rPr>
          <w:rFonts w:ascii="Times New Roman" w:hAnsi="Times New Roman" w:cs="Times New Roman"/>
          <w:color w:val="000000" w:themeColor="text1"/>
        </w:rPr>
        <w:t>1</w:t>
      </w:r>
      <w:r w:rsidRPr="00AB0EA0">
        <w:rPr>
          <w:rFonts w:ascii="Times New Roman" w:hAnsi="Times New Roman" w:cs="Times New Roman"/>
          <w:color w:val="000000" w:themeColor="text1"/>
        </w:rPr>
        <w:t xml:space="preserve"> 25).</w:t>
      </w:r>
      <w:r w:rsidR="00C5316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Et dans le commentaire de la </w:t>
      </w:r>
      <w:r w:rsidRPr="00AB0EA0">
        <w:rPr>
          <w:rFonts w:ascii="Times New Roman" w:hAnsi="Times New Roman" w:cs="Times New Roman"/>
          <w:i/>
          <w:iCs/>
          <w:color w:val="000000" w:themeColor="text1"/>
        </w:rPr>
        <w:t>Nuit obscure</w:t>
      </w:r>
      <w:r w:rsidRPr="00AB0EA0">
        <w:rPr>
          <w:rFonts w:ascii="Times New Roman" w:hAnsi="Times New Roman" w:cs="Times New Roman"/>
          <w:color w:val="000000" w:themeColor="text1"/>
        </w:rPr>
        <w:t xml:space="preserve">, il précise : </w:t>
      </w:r>
      <w:r w:rsidRPr="006B4782">
        <w:rPr>
          <w:rFonts w:ascii="Times New Roman" w:hAnsi="Times New Roman" w:cs="Times New Roman"/>
          <w:b/>
          <w:bCs/>
          <w:i/>
          <w:iCs/>
          <w:color w:val="000000" w:themeColor="text1"/>
        </w:rPr>
        <w:t>« Le feu matériel, quand il s’attaque au bois, commence par lui faire pleurer l’eau qu’il contient… Il le rend ensuite noir, désagréable à voir… et chasse dehors tout ce qui est contraire au feu… Il en est de même de ce feu d’amour… Avant de s’unir à cette âme et de la transformer en soi… il tire dehors ses laideurs…</w:t>
      </w:r>
      <w:r w:rsidR="008F63AE">
        <w:rPr>
          <w:rFonts w:ascii="Times New Roman" w:hAnsi="Times New Roman" w:cs="Times New Roman"/>
          <w:i/>
          <w:iCs/>
          <w:color w:val="000000" w:themeColor="text1"/>
        </w:rPr>
        <w:t> </w:t>
      </w:r>
      <w:r w:rsidRPr="00AB0EA0">
        <w:rPr>
          <w:rFonts w:ascii="Times New Roman" w:hAnsi="Times New Roman" w:cs="Times New Roman"/>
          <w:i/>
          <w:iCs/>
          <w:color w:val="000000" w:themeColor="text1"/>
        </w:rPr>
        <w:t>»</w:t>
      </w:r>
      <w:r w:rsidRPr="00AB0EA0">
        <w:rPr>
          <w:rFonts w:ascii="Times New Roman" w:hAnsi="Times New Roman" w:cs="Times New Roman"/>
          <w:color w:val="000000" w:themeColor="text1"/>
        </w:rPr>
        <w:t xml:space="preserve"> (NO </w:t>
      </w:r>
      <w:r w:rsidR="00C656C7">
        <w:rPr>
          <w:rFonts w:ascii="Times New Roman" w:hAnsi="Times New Roman" w:cs="Times New Roman"/>
          <w:color w:val="000000" w:themeColor="text1"/>
        </w:rPr>
        <w:t>2</w:t>
      </w:r>
      <w:r w:rsidRPr="00AB0EA0">
        <w:rPr>
          <w:rFonts w:ascii="Times New Roman" w:hAnsi="Times New Roman" w:cs="Times New Roman"/>
          <w:color w:val="000000" w:themeColor="text1"/>
        </w:rPr>
        <w:t xml:space="preserve"> 10 1-2).</w:t>
      </w:r>
    </w:p>
    <w:p w14:paraId="52866CBD" w14:textId="77777777" w:rsidR="006B4782" w:rsidRDefault="006B4782" w:rsidP="000C1A74">
      <w:pPr>
        <w:jc w:val="both"/>
        <w:rPr>
          <w:rFonts w:ascii="Times New Roman" w:hAnsi="Times New Roman" w:cs="Times New Roman"/>
          <w:b/>
          <w:bCs/>
          <w:color w:val="000000" w:themeColor="text1"/>
          <w:sz w:val="28"/>
          <w:szCs w:val="28"/>
          <w:u w:val="single"/>
        </w:rPr>
      </w:pPr>
    </w:p>
    <w:p w14:paraId="5A06C14A" w14:textId="6FE8D6D4" w:rsidR="00AB0EA0" w:rsidRPr="00AB0EA0" w:rsidRDefault="00AB0EA0" w:rsidP="000C1A74">
      <w:pPr>
        <w:jc w:val="both"/>
        <w:rPr>
          <w:rFonts w:ascii="Times New Roman" w:hAnsi="Times New Roman" w:cs="Times New Roman"/>
          <w:b/>
          <w:bCs/>
          <w:color w:val="000000" w:themeColor="text1"/>
          <w:sz w:val="28"/>
          <w:szCs w:val="28"/>
          <w:u w:val="single"/>
        </w:rPr>
      </w:pPr>
      <w:r w:rsidRPr="00AB0EA0">
        <w:rPr>
          <w:rFonts w:ascii="Times New Roman" w:hAnsi="Times New Roman" w:cs="Times New Roman"/>
          <w:b/>
          <w:bCs/>
          <w:color w:val="000000" w:themeColor="text1"/>
          <w:sz w:val="28"/>
          <w:szCs w:val="28"/>
          <w:u w:val="single"/>
        </w:rPr>
        <w:t>Le corps et le cœur, temples vivants de la miséricorde</w:t>
      </w:r>
    </w:p>
    <w:p w14:paraId="75B9B1D9" w14:textId="77777777" w:rsidR="006B4782"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Dans ce texte, Jean nous indique que le feu de la miséricorde (le chandelier à sept branches) qui jaillit du centre du Temple (le cœur du Christ) veut pénétrer notre propre temple (cœur) et que, pour cela, il brûle nos résistances à la miséricorde. </w:t>
      </w:r>
    </w:p>
    <w:p w14:paraId="1174859B" w14:textId="14E0235F" w:rsidR="00AB0EA0" w:rsidRPr="00C0231A" w:rsidRDefault="00AB0EA0" w:rsidP="000C1A74">
      <w:pPr>
        <w:jc w:val="both"/>
        <w:rPr>
          <w:rFonts w:ascii="Times New Roman" w:hAnsi="Times New Roman" w:cs="Times New Roman"/>
          <w:b/>
          <w:bCs/>
          <w:color w:val="000000" w:themeColor="text1"/>
        </w:rPr>
      </w:pPr>
      <w:r w:rsidRPr="00AB0EA0">
        <w:rPr>
          <w:rFonts w:ascii="Times New Roman" w:hAnsi="Times New Roman" w:cs="Times New Roman"/>
          <w:color w:val="000000" w:themeColor="text1"/>
        </w:rPr>
        <w:t xml:space="preserve">En effet, le </w:t>
      </w:r>
      <w:r w:rsidRPr="00AB0EA0">
        <w:rPr>
          <w:rFonts w:ascii="Times New Roman" w:hAnsi="Times New Roman" w:cs="Times New Roman"/>
          <w:i/>
          <w:iCs/>
          <w:color w:val="000000" w:themeColor="text1"/>
        </w:rPr>
        <w:t>« bois »</w:t>
      </w:r>
      <w:r w:rsidRPr="00AB0EA0">
        <w:rPr>
          <w:rFonts w:ascii="Times New Roman" w:hAnsi="Times New Roman" w:cs="Times New Roman"/>
          <w:color w:val="000000" w:themeColor="text1"/>
        </w:rPr>
        <w:t xml:space="preserve"> de la </w:t>
      </w:r>
      <w:r w:rsidRPr="00AB0EA0">
        <w:rPr>
          <w:rFonts w:ascii="Times New Roman" w:hAnsi="Times New Roman" w:cs="Times New Roman"/>
          <w:i/>
          <w:iCs/>
          <w:color w:val="000000" w:themeColor="text1"/>
        </w:rPr>
        <w:t>« poutre »</w:t>
      </w:r>
      <w:r w:rsidRPr="00AB0EA0">
        <w:rPr>
          <w:rFonts w:ascii="Times New Roman" w:hAnsi="Times New Roman" w:cs="Times New Roman"/>
          <w:color w:val="000000" w:themeColor="text1"/>
        </w:rPr>
        <w:t xml:space="preserve"> dont parle Jean fait allusion à la parole de Jésus sur la </w:t>
      </w:r>
      <w:r w:rsidRPr="00AB0EA0">
        <w:rPr>
          <w:rFonts w:ascii="Times New Roman" w:hAnsi="Times New Roman" w:cs="Times New Roman"/>
          <w:i/>
          <w:iCs/>
          <w:color w:val="000000" w:themeColor="text1"/>
        </w:rPr>
        <w:t>« poutre qui est dans notre œil »</w:t>
      </w:r>
      <w:r w:rsidRPr="00AB0EA0">
        <w:rPr>
          <w:rFonts w:ascii="Times New Roman" w:hAnsi="Times New Roman" w:cs="Times New Roman"/>
          <w:color w:val="000000" w:themeColor="text1"/>
        </w:rPr>
        <w:t xml:space="preserve">, l’œil de notre conscience, centre du temple. La miséricorde envers Jésus crucifié, la miséricorde envers les autres, voilà le don du Saint-Esprit, ce don qui suscite en nous, dans </w:t>
      </w:r>
      <w:r w:rsidRPr="00AB0EA0">
        <w:rPr>
          <w:rFonts w:ascii="Times New Roman" w:hAnsi="Times New Roman" w:cs="Times New Roman"/>
          <w:i/>
          <w:iCs/>
          <w:color w:val="000000" w:themeColor="text1"/>
        </w:rPr>
        <w:t>« l’œil »</w:t>
      </w:r>
      <w:r w:rsidRPr="00AB0EA0">
        <w:rPr>
          <w:rFonts w:ascii="Times New Roman" w:hAnsi="Times New Roman" w:cs="Times New Roman"/>
          <w:color w:val="000000" w:themeColor="text1"/>
        </w:rPr>
        <w:t xml:space="preserve"> de notre conscience, des résistances, et donc des nécessaires purifications.</w:t>
      </w:r>
      <w:r w:rsidR="00C5316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C’est à cet Esprit que résistent ceux qui sont au pied de la Croix dans notre Évangile ; par cela même, ils refusent la miséricorde salvatrice. En revanche, si nous nous ouvrons à ce feu purificateur, il va éclairer notre conscience : </w:t>
      </w:r>
      <w:r w:rsidRPr="00AB0EA0">
        <w:rPr>
          <w:rFonts w:ascii="Times New Roman" w:hAnsi="Times New Roman" w:cs="Times New Roman"/>
          <w:i/>
          <w:iCs/>
          <w:color w:val="000000" w:themeColor="text1"/>
        </w:rPr>
        <w:t xml:space="preserve">« </w:t>
      </w:r>
      <w:r w:rsidRPr="006B4782">
        <w:rPr>
          <w:rFonts w:ascii="Times New Roman" w:hAnsi="Times New Roman" w:cs="Times New Roman"/>
          <w:b/>
          <w:bCs/>
          <w:i/>
          <w:iCs/>
          <w:color w:val="000000" w:themeColor="text1"/>
        </w:rPr>
        <w:t xml:space="preserve">En effet, ces choses mauvaises que la divine purification chasse au-dehors étaient si bien fixées, enracinées dans l’âme, qu’elle ne les voyait pas, elle ignorait tout le mal qui était en elle… Maintenant, pour le rejeter et le détruire (ce mal), on le lui met sous les yeux (de la conscience) </w:t>
      </w:r>
      <w:r w:rsidRPr="00AB0EA0">
        <w:rPr>
          <w:rFonts w:ascii="Times New Roman" w:hAnsi="Times New Roman" w:cs="Times New Roman"/>
          <w:i/>
          <w:iCs/>
          <w:color w:val="000000" w:themeColor="text1"/>
        </w:rPr>
        <w:t>»</w:t>
      </w:r>
      <w:r w:rsidRPr="00AB0EA0">
        <w:rPr>
          <w:rFonts w:ascii="Times New Roman" w:hAnsi="Times New Roman" w:cs="Times New Roman"/>
          <w:color w:val="000000" w:themeColor="text1"/>
        </w:rPr>
        <w:t xml:space="preserve"> (NO </w:t>
      </w:r>
      <w:r w:rsidR="008C6575">
        <w:rPr>
          <w:rFonts w:ascii="Times New Roman" w:hAnsi="Times New Roman" w:cs="Times New Roman"/>
          <w:color w:val="000000" w:themeColor="text1"/>
        </w:rPr>
        <w:t>2</w:t>
      </w:r>
      <w:r w:rsidRPr="00AB0EA0">
        <w:rPr>
          <w:rFonts w:ascii="Times New Roman" w:hAnsi="Times New Roman" w:cs="Times New Roman"/>
          <w:color w:val="000000" w:themeColor="text1"/>
        </w:rPr>
        <w:t xml:space="preserve"> 10 2). </w:t>
      </w:r>
      <w:r w:rsidRPr="00C0231A">
        <w:rPr>
          <w:rFonts w:ascii="Times New Roman" w:hAnsi="Times New Roman" w:cs="Times New Roman"/>
          <w:b/>
          <w:bCs/>
          <w:color w:val="000000" w:themeColor="text1"/>
        </w:rPr>
        <w:t>Ce n’est pas le pécheur qui est rejeté, mais le péché…</w:t>
      </w:r>
    </w:p>
    <w:p w14:paraId="44E2165C" w14:textId="2D0BC659"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Dès lors, une fois que le temple de la conscience est entièrement ouvert à la miséricordieuse flamme, ce sera au centre du temple intérieur qu’aura </w:t>
      </w:r>
      <w:r w:rsidRPr="00AB0EA0">
        <w:rPr>
          <w:rFonts w:ascii="Times New Roman" w:hAnsi="Times New Roman" w:cs="Times New Roman"/>
          <w:i/>
          <w:iCs/>
          <w:color w:val="000000" w:themeColor="text1"/>
        </w:rPr>
        <w:t>« lieu cette fête de l’Esprit-Saint, d’autant plus délicieuse qu’elle est plus intérieure… Plus grande est la pureté, plus abondamment, plus fréquemment… Dieu se communique… Ce qui revient à dire que la Sainte Trinité illumine l’intelligence de la sagesse du Fils (incarné), qu’elle comble de délices sa volonté dans l’Esprit-Saint, qu’enfin le Père l’absorbe puissamment dans son étroit embrasement et dans l’abîme de sa douceur »</w:t>
      </w:r>
      <w:r w:rsidRPr="00AB0EA0">
        <w:rPr>
          <w:rFonts w:ascii="Times New Roman" w:hAnsi="Times New Roman" w:cs="Times New Roman"/>
          <w:color w:val="000000" w:themeColor="text1"/>
        </w:rPr>
        <w:t xml:space="preserve"> (VFA </w:t>
      </w:r>
      <w:r w:rsidR="00F93126">
        <w:rPr>
          <w:rFonts w:ascii="Times New Roman" w:hAnsi="Times New Roman" w:cs="Times New Roman"/>
          <w:color w:val="000000" w:themeColor="text1"/>
        </w:rPr>
        <w:t>1</w:t>
      </w:r>
      <w:r w:rsidRPr="00AB0EA0">
        <w:rPr>
          <w:rFonts w:ascii="Times New Roman" w:hAnsi="Times New Roman" w:cs="Times New Roman"/>
          <w:color w:val="000000" w:themeColor="text1"/>
        </w:rPr>
        <w:t xml:space="preserve"> 9 et 15).</w:t>
      </w:r>
      <w:r w:rsidR="000C1A74">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Cette fête de l’Esprit-Saint, c’est la fête du Grand-Pardon accordée par le Grand-Prêtre Jésus, dans le Temple de son corps et dans le nôtre. En effet : </w:t>
      </w:r>
      <w:r w:rsidRPr="00AB0EA0">
        <w:rPr>
          <w:rFonts w:ascii="Times New Roman" w:hAnsi="Times New Roman" w:cs="Times New Roman"/>
          <w:i/>
          <w:iCs/>
          <w:color w:val="000000" w:themeColor="text1"/>
        </w:rPr>
        <w:t>« Voici que le voile du rideau du Sanctuaire se déchira en deux… et les rochers se fendirent »</w:t>
      </w:r>
      <w:r w:rsidRPr="00AB0EA0">
        <w:rPr>
          <w:rFonts w:ascii="Times New Roman" w:hAnsi="Times New Roman" w:cs="Times New Roman"/>
          <w:color w:val="000000" w:themeColor="text1"/>
        </w:rPr>
        <w:t xml:space="preserve"> (v. 51). Désormais, toute l’humanité peut passer, avec le Grand-Prêtre, au-delà du rideau, dans le </w:t>
      </w:r>
      <w:r w:rsidRPr="00AB0EA0">
        <w:rPr>
          <w:rFonts w:ascii="Times New Roman" w:hAnsi="Times New Roman" w:cs="Times New Roman"/>
          <w:color w:val="000000" w:themeColor="text1"/>
        </w:rPr>
        <w:lastRenderedPageBreak/>
        <w:t xml:space="preserve">Saint des Saints. </w:t>
      </w:r>
      <w:r w:rsidRPr="00AB0EA0">
        <w:rPr>
          <w:rFonts w:ascii="Times New Roman" w:hAnsi="Times New Roman" w:cs="Times New Roman"/>
          <w:i/>
          <w:iCs/>
          <w:color w:val="000000" w:themeColor="text1"/>
        </w:rPr>
        <w:t>« Les rochers se fendent »</w:t>
      </w:r>
      <w:r w:rsidRPr="00AB0EA0">
        <w:rPr>
          <w:rFonts w:ascii="Times New Roman" w:hAnsi="Times New Roman" w:cs="Times New Roman"/>
          <w:color w:val="000000" w:themeColor="text1"/>
        </w:rPr>
        <w:t xml:space="preserve"> : la dureté de nos cœurs de pierre se fend devant la mort d’amour de Jésus</w:t>
      </w:r>
      <w:r w:rsidR="008F63AE">
        <w:rPr>
          <w:rFonts w:ascii="Times New Roman" w:hAnsi="Times New Roman" w:cs="Times New Roman"/>
          <w:color w:val="000000" w:themeColor="text1"/>
        </w:rPr>
        <w:t> </w:t>
      </w:r>
      <w:r w:rsidRPr="00AB0EA0">
        <w:rPr>
          <w:rFonts w:ascii="Times New Roman" w:hAnsi="Times New Roman" w:cs="Times New Roman"/>
          <w:color w:val="000000" w:themeColor="text1"/>
        </w:rPr>
        <w:t xml:space="preserve">: </w:t>
      </w:r>
      <w:r w:rsidRPr="00AB0EA0">
        <w:rPr>
          <w:rFonts w:ascii="Times New Roman" w:hAnsi="Times New Roman" w:cs="Times New Roman"/>
          <w:i/>
          <w:iCs/>
          <w:color w:val="000000" w:themeColor="text1"/>
        </w:rPr>
        <w:t>« Vraiment, celui-ci était Fils de Dieu »</w:t>
      </w:r>
      <w:r w:rsidRPr="00AB0EA0">
        <w:rPr>
          <w:rFonts w:ascii="Times New Roman" w:hAnsi="Times New Roman" w:cs="Times New Roman"/>
          <w:color w:val="000000" w:themeColor="text1"/>
        </w:rPr>
        <w:t xml:space="preserve"> (v. 54).</w:t>
      </w:r>
    </w:p>
    <w:p w14:paraId="3080A65B" w14:textId="77777777"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À la lumière de cet Évangile et de l’enseignement </w:t>
      </w:r>
      <w:proofErr w:type="spellStart"/>
      <w:r w:rsidRPr="00AB0EA0">
        <w:rPr>
          <w:rFonts w:ascii="Times New Roman" w:hAnsi="Times New Roman" w:cs="Times New Roman"/>
          <w:color w:val="000000" w:themeColor="text1"/>
        </w:rPr>
        <w:t>sanjuaniste</w:t>
      </w:r>
      <w:proofErr w:type="spellEnd"/>
      <w:r w:rsidRPr="00AB0EA0">
        <w:rPr>
          <w:rFonts w:ascii="Times New Roman" w:hAnsi="Times New Roman" w:cs="Times New Roman"/>
          <w:color w:val="000000" w:themeColor="text1"/>
        </w:rPr>
        <w:t xml:space="preserve">, nous pouvons découvrir combien le péché souille le temple que nous sommes. Mais en même temps, nous découvrons la dignité de ce temple, la dignité de nos corps. Bien souvent, nous faisons une différence entre notre </w:t>
      </w:r>
      <w:r w:rsidRPr="00AB0EA0">
        <w:rPr>
          <w:rFonts w:ascii="Times New Roman" w:hAnsi="Times New Roman" w:cs="Times New Roman"/>
          <w:i/>
          <w:iCs/>
          <w:color w:val="000000" w:themeColor="text1"/>
        </w:rPr>
        <w:t>« esprit »</w:t>
      </w:r>
      <w:r w:rsidRPr="00AB0EA0">
        <w:rPr>
          <w:rFonts w:ascii="Times New Roman" w:hAnsi="Times New Roman" w:cs="Times New Roman"/>
          <w:color w:val="000000" w:themeColor="text1"/>
        </w:rPr>
        <w:t xml:space="preserve"> et notre corps. Il y a d’un côté notre intelligence calculatrice, et de l’autre nos corps que nous faisons entrer dans nos calculs. Bref, nous avons tendance à gérer notre corps comme une réalité extérieure à nous, comme un </w:t>
      </w:r>
      <w:r w:rsidRPr="00AB0EA0">
        <w:rPr>
          <w:rFonts w:ascii="Times New Roman" w:hAnsi="Times New Roman" w:cs="Times New Roman"/>
          <w:i/>
          <w:iCs/>
          <w:color w:val="000000" w:themeColor="text1"/>
        </w:rPr>
        <w:t>« objet »</w:t>
      </w:r>
      <w:r w:rsidRPr="00AB0EA0">
        <w:rPr>
          <w:rFonts w:ascii="Times New Roman" w:hAnsi="Times New Roman" w:cs="Times New Roman"/>
          <w:color w:val="000000" w:themeColor="text1"/>
        </w:rPr>
        <w:t>.</w:t>
      </w:r>
    </w:p>
    <w:p w14:paraId="4C92C20B" w14:textId="66518BDE"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À l’heure du numérique, il n’y a pas loin de considérer nos corps comme des ordinateurs… Cette attitude </w:t>
      </w:r>
      <w:r w:rsidRPr="00AB0EA0">
        <w:rPr>
          <w:rFonts w:ascii="Times New Roman" w:hAnsi="Times New Roman" w:cs="Times New Roman"/>
          <w:i/>
          <w:iCs/>
          <w:color w:val="000000" w:themeColor="text1"/>
        </w:rPr>
        <w:t>« mécaniste »</w:t>
      </w:r>
      <w:r w:rsidRPr="00AB0EA0">
        <w:rPr>
          <w:rFonts w:ascii="Times New Roman" w:hAnsi="Times New Roman" w:cs="Times New Roman"/>
          <w:color w:val="000000" w:themeColor="text1"/>
        </w:rPr>
        <w:t xml:space="preserve"> nous propulse à l’extérieur de nous-mêmes, dans la performance. L’intériorisation que nous propose Jean de la Croix, ainsi que la contemplation du cœur ouvert de Jésus, nous invite à une autre priorité : </w:t>
      </w:r>
      <w:r w:rsidRPr="00C0231A">
        <w:rPr>
          <w:rFonts w:ascii="Times New Roman" w:hAnsi="Times New Roman" w:cs="Times New Roman"/>
          <w:b/>
          <w:bCs/>
          <w:color w:val="000000" w:themeColor="text1"/>
        </w:rPr>
        <w:t>celle de ne plus vivre dans la performance extérieure et abstraite, pour enfin vivre d’abord la relation, intérieure et concrète, avec le Christ et toute personne</w:t>
      </w:r>
      <w:r w:rsidRPr="00AB0EA0">
        <w:rPr>
          <w:rFonts w:ascii="Times New Roman" w:hAnsi="Times New Roman" w:cs="Times New Roman"/>
          <w:color w:val="000000" w:themeColor="text1"/>
        </w:rPr>
        <w:t>.</w:t>
      </w:r>
      <w:r w:rsidR="004E28F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Il en va (à l’heure de </w:t>
      </w:r>
      <w:r w:rsidRPr="00AB0EA0">
        <w:rPr>
          <w:rFonts w:ascii="Times New Roman" w:hAnsi="Times New Roman" w:cs="Times New Roman"/>
          <w:i/>
          <w:iCs/>
          <w:color w:val="000000" w:themeColor="text1"/>
        </w:rPr>
        <w:t>« l’I.A »</w:t>
      </w:r>
      <w:r w:rsidRPr="00AB0EA0">
        <w:rPr>
          <w:rFonts w:ascii="Times New Roman" w:hAnsi="Times New Roman" w:cs="Times New Roman"/>
          <w:color w:val="000000" w:themeColor="text1"/>
        </w:rPr>
        <w:t xml:space="preserve">) de notre dignité d’enfants de Dieu et de frères et sœurs de toutes personnes. En contemplant Jésus en Croix, c’est cela qui nous est communiqué, donné. Car Jésus, dans l’échec de la Croix, </w:t>
      </w:r>
      <w:r w:rsidR="007A6CE2" w:rsidRPr="00AB0EA0">
        <w:rPr>
          <w:rFonts w:ascii="Times New Roman" w:hAnsi="Times New Roman" w:cs="Times New Roman"/>
          <w:color w:val="000000" w:themeColor="text1"/>
        </w:rPr>
        <w:t>n’a choisi ni</w:t>
      </w:r>
      <w:r w:rsidRPr="00AB0EA0">
        <w:rPr>
          <w:rFonts w:ascii="Times New Roman" w:hAnsi="Times New Roman" w:cs="Times New Roman"/>
          <w:color w:val="000000" w:themeColor="text1"/>
        </w:rPr>
        <w:t xml:space="preserve"> la performance, ni l’extériorité tapageuse. Il a irrémédiablement privilégié la relation : à son Père d’une part, en allant au bout de sa mission, et à ses frères et sœurs d’autre part, en pardonnant à tous.</w:t>
      </w:r>
    </w:p>
    <w:p w14:paraId="149239AC" w14:textId="1CCAB633" w:rsidR="00AB0EA0" w:rsidRPr="00AB0EA0" w:rsidRDefault="00AB0EA0" w:rsidP="000C1A74">
      <w:pPr>
        <w:jc w:val="both"/>
        <w:rPr>
          <w:rFonts w:ascii="Times New Roman" w:hAnsi="Times New Roman" w:cs="Times New Roman"/>
          <w:color w:val="000000" w:themeColor="text1"/>
        </w:rPr>
      </w:pPr>
      <w:r w:rsidRPr="00AB0EA0">
        <w:rPr>
          <w:rFonts w:ascii="Times New Roman" w:hAnsi="Times New Roman" w:cs="Times New Roman"/>
          <w:color w:val="000000" w:themeColor="text1"/>
        </w:rPr>
        <w:t xml:space="preserve">Ce corps, Temple de la miséricorde, Jésus nous le livre à chaque Eucharistie. Cela pour que nos propres corps, lieux de relations et non pas lieux de </w:t>
      </w:r>
      <w:r w:rsidRPr="00AB0EA0">
        <w:rPr>
          <w:rFonts w:ascii="Times New Roman" w:hAnsi="Times New Roman" w:cs="Times New Roman"/>
          <w:i/>
          <w:iCs/>
          <w:color w:val="000000" w:themeColor="text1"/>
        </w:rPr>
        <w:t>« production/consommation »</w:t>
      </w:r>
      <w:r w:rsidRPr="00AB0EA0">
        <w:rPr>
          <w:rFonts w:ascii="Times New Roman" w:hAnsi="Times New Roman" w:cs="Times New Roman"/>
          <w:color w:val="000000" w:themeColor="text1"/>
        </w:rPr>
        <w:t>, deviennent à leur tour temples vivants de la miséricorde.</w:t>
      </w:r>
      <w:r w:rsidR="000C1A74">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L’évangéliste Matthieu souligne combien le corps de Jésus a été outragé : </w:t>
      </w:r>
      <w:r w:rsidRPr="00AB0EA0">
        <w:rPr>
          <w:rFonts w:ascii="Times New Roman" w:hAnsi="Times New Roman" w:cs="Times New Roman"/>
          <w:i/>
          <w:iCs/>
          <w:color w:val="000000" w:themeColor="text1"/>
        </w:rPr>
        <w:t xml:space="preserve">« Ils lui </w:t>
      </w:r>
      <w:r w:rsidR="007A6CE2" w:rsidRPr="00AB0EA0">
        <w:rPr>
          <w:rFonts w:ascii="Times New Roman" w:hAnsi="Times New Roman" w:cs="Times New Roman"/>
          <w:i/>
          <w:iCs/>
          <w:color w:val="000000" w:themeColor="text1"/>
        </w:rPr>
        <w:t>enlevèrent</w:t>
      </w:r>
      <w:r w:rsidRPr="00AB0EA0">
        <w:rPr>
          <w:rFonts w:ascii="Times New Roman" w:hAnsi="Times New Roman" w:cs="Times New Roman"/>
          <w:i/>
          <w:iCs/>
          <w:color w:val="000000" w:themeColor="text1"/>
        </w:rPr>
        <w:t xml:space="preserve"> ses vêtements… avec des épines ils tressèrent une couronne… après avoir craché sur lui, ils prirent le roseau et le frappèrent à la tête… »</w:t>
      </w:r>
      <w:r w:rsidRPr="00AB0EA0">
        <w:rPr>
          <w:rFonts w:ascii="Times New Roman" w:hAnsi="Times New Roman" w:cs="Times New Roman"/>
          <w:color w:val="000000" w:themeColor="text1"/>
        </w:rPr>
        <w:t xml:space="preserve"> (v. 28-31). Il y a comme un désir d’avilir le corps dans sa vulnérabilité relationnelle. C’est bien la vraie relation que le péché dénature. Et cela en privilégiant ce qui est purement mécanique et anonyme : </w:t>
      </w:r>
      <w:r w:rsidRPr="00AB0EA0">
        <w:rPr>
          <w:rFonts w:ascii="Times New Roman" w:hAnsi="Times New Roman" w:cs="Times New Roman"/>
          <w:i/>
          <w:iCs/>
          <w:color w:val="000000" w:themeColor="text1"/>
        </w:rPr>
        <w:t>« fouets… épines… crachat… roseau… »</w:t>
      </w:r>
      <w:r w:rsidRPr="00AB0EA0">
        <w:rPr>
          <w:rFonts w:ascii="Times New Roman" w:hAnsi="Times New Roman" w:cs="Times New Roman"/>
          <w:color w:val="000000" w:themeColor="text1"/>
        </w:rPr>
        <w:t>, et finalement clous et poutres de bois…</w:t>
      </w:r>
      <w:r w:rsidR="00C5316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Cette </w:t>
      </w:r>
      <w:r w:rsidRPr="00AB0EA0">
        <w:rPr>
          <w:rFonts w:ascii="Times New Roman" w:hAnsi="Times New Roman" w:cs="Times New Roman"/>
          <w:i/>
          <w:iCs/>
          <w:color w:val="000000" w:themeColor="text1"/>
        </w:rPr>
        <w:t>« poutre »</w:t>
      </w:r>
      <w:r w:rsidRPr="00AB0EA0">
        <w:rPr>
          <w:rFonts w:ascii="Times New Roman" w:hAnsi="Times New Roman" w:cs="Times New Roman"/>
          <w:color w:val="000000" w:themeColor="text1"/>
        </w:rPr>
        <w:t xml:space="preserve"> de bois qui est dans notre cœur… Le rapprochement avec notre époque </w:t>
      </w:r>
      <w:r w:rsidRPr="00AB0EA0">
        <w:rPr>
          <w:rFonts w:ascii="Times New Roman" w:hAnsi="Times New Roman" w:cs="Times New Roman"/>
          <w:i/>
          <w:iCs/>
          <w:color w:val="000000" w:themeColor="text1"/>
        </w:rPr>
        <w:t>« techniciste »</w:t>
      </w:r>
      <w:r w:rsidRPr="00AB0EA0">
        <w:rPr>
          <w:rFonts w:ascii="Times New Roman" w:hAnsi="Times New Roman" w:cs="Times New Roman"/>
          <w:color w:val="000000" w:themeColor="text1"/>
        </w:rPr>
        <w:t xml:space="preserve"> se fait de lui-même.</w:t>
      </w:r>
    </w:p>
    <w:p w14:paraId="52EB03AC" w14:textId="68D19168" w:rsidR="00AB0EA0" w:rsidRPr="00AB0EA0" w:rsidRDefault="00AB0EA0" w:rsidP="000C1A74">
      <w:pPr>
        <w:jc w:val="both"/>
        <w:rPr>
          <w:rFonts w:ascii="Times New Roman" w:hAnsi="Times New Roman" w:cs="Times New Roman"/>
          <w:color w:val="000000" w:themeColor="text1"/>
        </w:rPr>
      </w:pPr>
      <w:r w:rsidRPr="00C0231A">
        <w:rPr>
          <w:rFonts w:ascii="Times New Roman" w:hAnsi="Times New Roman" w:cs="Times New Roman"/>
          <w:b/>
          <w:bCs/>
          <w:color w:val="000000" w:themeColor="text1"/>
        </w:rPr>
        <w:t>Dieu, Lui, justement, n’a pas choisi une technique performante pour nous sauver, mais l’unique et absolue relation de l’incarnation, de la Croix et de l’Eucharistie. Le démon hait cette gratuité de la relation.</w:t>
      </w:r>
      <w:r w:rsidRPr="00AB0EA0">
        <w:rPr>
          <w:rFonts w:ascii="Times New Roman" w:hAnsi="Times New Roman" w:cs="Times New Roman"/>
          <w:color w:val="000000" w:themeColor="text1"/>
        </w:rPr>
        <w:t xml:space="preserve"> Quand il s’aperçoit, finalement, que Dieu va sauver le monde par l’unique et charnelle relation miséricordieuse de la Croix, il va chercher (comme jadis au désert) à détourner Jésus de cette mission. C’est pour cela, nous enseignent les Pères de l’Église, qu’il envoie un songe à la femme de Pilate : </w:t>
      </w:r>
      <w:r w:rsidRPr="00AB0EA0">
        <w:rPr>
          <w:rFonts w:ascii="Times New Roman" w:hAnsi="Times New Roman" w:cs="Times New Roman"/>
          <w:i/>
          <w:iCs/>
          <w:color w:val="000000" w:themeColor="text1"/>
        </w:rPr>
        <w:t>« Ne te mêle pas de l’affaire de ce juste, car aujourd</w:t>
      </w:r>
      <w:r w:rsidR="00F44078">
        <w:rPr>
          <w:rFonts w:ascii="Times New Roman" w:hAnsi="Times New Roman" w:cs="Times New Roman"/>
          <w:i/>
          <w:iCs/>
          <w:color w:val="000000" w:themeColor="text1"/>
        </w:rPr>
        <w:t>’</w:t>
      </w:r>
      <w:r w:rsidRPr="00AB0EA0">
        <w:rPr>
          <w:rFonts w:ascii="Times New Roman" w:hAnsi="Times New Roman" w:cs="Times New Roman"/>
          <w:i/>
          <w:iCs/>
          <w:color w:val="000000" w:themeColor="text1"/>
        </w:rPr>
        <w:t>hui j’ai beaucoup souffert en songe à cause de lui »</w:t>
      </w:r>
      <w:r w:rsidRPr="00AB0EA0">
        <w:rPr>
          <w:rFonts w:ascii="Times New Roman" w:hAnsi="Times New Roman" w:cs="Times New Roman"/>
          <w:color w:val="000000" w:themeColor="text1"/>
        </w:rPr>
        <w:t xml:space="preserve"> (v. 19). Le démon veut faire échouer la Croix, qui est pour Jésus pure relation à son Père et à nous.</w:t>
      </w:r>
      <w:r w:rsidR="00C5316C">
        <w:rPr>
          <w:rFonts w:ascii="Times New Roman" w:hAnsi="Times New Roman" w:cs="Times New Roman"/>
          <w:color w:val="000000" w:themeColor="text1"/>
        </w:rPr>
        <w:t xml:space="preserve"> </w:t>
      </w:r>
      <w:r w:rsidRPr="00AB0EA0">
        <w:rPr>
          <w:rFonts w:ascii="Times New Roman" w:hAnsi="Times New Roman" w:cs="Times New Roman"/>
          <w:color w:val="000000" w:themeColor="text1"/>
        </w:rPr>
        <w:t xml:space="preserve">Ce </w:t>
      </w:r>
      <w:r w:rsidRPr="00AB0EA0">
        <w:rPr>
          <w:rFonts w:ascii="Times New Roman" w:hAnsi="Times New Roman" w:cs="Times New Roman"/>
          <w:i/>
          <w:iCs/>
          <w:color w:val="000000" w:themeColor="text1"/>
        </w:rPr>
        <w:t>« Grand-Pardon »</w:t>
      </w:r>
      <w:r w:rsidRPr="00AB0EA0">
        <w:rPr>
          <w:rFonts w:ascii="Times New Roman" w:hAnsi="Times New Roman" w:cs="Times New Roman"/>
          <w:color w:val="000000" w:themeColor="text1"/>
        </w:rPr>
        <w:t xml:space="preserve"> miséricordieux nous est communiqué par l’Église. À notre tour, nous devons, en de vraies relations, le communiquer autour de nous. Saint Jean de la Croix exprime cela en une très belle sentence : </w:t>
      </w:r>
      <w:r w:rsidRPr="00AB0EA0">
        <w:rPr>
          <w:rFonts w:ascii="Times New Roman" w:hAnsi="Times New Roman" w:cs="Times New Roman"/>
          <w:i/>
          <w:iCs/>
          <w:color w:val="000000" w:themeColor="text1"/>
        </w:rPr>
        <w:t xml:space="preserve">« </w:t>
      </w:r>
      <w:r w:rsidRPr="00F44078">
        <w:rPr>
          <w:rFonts w:ascii="Times New Roman" w:hAnsi="Times New Roman" w:cs="Times New Roman"/>
          <w:b/>
          <w:bCs/>
          <w:i/>
          <w:iCs/>
          <w:color w:val="000000" w:themeColor="text1"/>
        </w:rPr>
        <w:t>Tu viens, Seigneur, avec joie et tendresse relever celui qui t’offense, et moi je ne vais pas relever et combler d’égards celui qui m’irrite</w:t>
      </w:r>
      <w:r w:rsidRPr="00AB0EA0">
        <w:rPr>
          <w:rFonts w:ascii="Times New Roman" w:hAnsi="Times New Roman" w:cs="Times New Roman"/>
          <w:i/>
          <w:iCs/>
          <w:color w:val="000000" w:themeColor="text1"/>
        </w:rPr>
        <w:t xml:space="preserve"> »</w:t>
      </w:r>
      <w:r w:rsidRPr="00AB0EA0">
        <w:rPr>
          <w:rFonts w:ascii="Times New Roman" w:hAnsi="Times New Roman" w:cs="Times New Roman"/>
          <w:color w:val="000000" w:themeColor="text1"/>
        </w:rPr>
        <w:t xml:space="preserve"> (PA 45).</w:t>
      </w:r>
    </w:p>
    <w:p w14:paraId="510BC722" w14:textId="77777777" w:rsidR="008F63AE" w:rsidRDefault="00B91DC4" w:rsidP="000C1A74">
      <w:pPr>
        <w:jc w:val="right"/>
        <w:rPr>
          <w:rFonts w:ascii="Times New Roman" w:hAnsi="Times New Roman" w:cs="Times New Roman"/>
          <w:color w:val="000000" w:themeColor="text1"/>
        </w:rPr>
      </w:pPr>
      <w:r w:rsidRPr="00656F20">
        <w:rPr>
          <w:rFonts w:ascii="Times New Roman" w:hAnsi="Times New Roman" w:cs="Times New Roman"/>
          <w:color w:val="000000" w:themeColor="text1"/>
        </w:rPr>
        <w:t xml:space="preserve">Frère Jean Honoré </w:t>
      </w:r>
      <w:proofErr w:type="spellStart"/>
      <w:r w:rsidRPr="00656F20">
        <w:rPr>
          <w:rFonts w:ascii="Times New Roman" w:hAnsi="Times New Roman" w:cs="Times New Roman"/>
          <w:color w:val="000000" w:themeColor="text1"/>
        </w:rPr>
        <w:t>Sialelli</w:t>
      </w:r>
      <w:proofErr w:type="spellEnd"/>
      <w:r w:rsidRPr="00656F20">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656F20">
        <w:rPr>
          <w:rFonts w:ascii="Times New Roman" w:hAnsi="Times New Roman" w:cs="Times New Roman"/>
          <w:color w:val="000000" w:themeColor="text1"/>
        </w:rPr>
        <w:t>ocd</w:t>
      </w:r>
      <w:proofErr w:type="spellEnd"/>
      <w:r>
        <w:rPr>
          <w:rFonts w:ascii="Times New Roman" w:hAnsi="Times New Roman" w:cs="Times New Roman"/>
          <w:color w:val="000000" w:themeColor="text1"/>
        </w:rPr>
        <w:t xml:space="preserve"> (Fribourg)</w:t>
      </w:r>
    </w:p>
    <w:p w14:paraId="46409E9A" w14:textId="2A8B1C80" w:rsidR="00B91DC4" w:rsidRDefault="00B91DC4" w:rsidP="000C1A74">
      <w:pPr>
        <w:jc w:val="center"/>
        <w:rPr>
          <w:rFonts w:ascii="Times New Roman" w:eastAsiaTheme="majorEastAsia" w:hAnsi="Times New Roman" w:cs="Times New Roman"/>
          <w:b/>
          <w:color w:val="000000" w:themeColor="text1"/>
          <w:spacing w:val="15"/>
          <w:sz w:val="28"/>
          <w:szCs w:val="28"/>
        </w:rPr>
      </w:pPr>
      <w:r w:rsidRPr="00656F20">
        <w:rPr>
          <w:rFonts w:ascii="Times New Roman" w:eastAsiaTheme="majorEastAsia" w:hAnsi="Times New Roman" w:cs="Times New Roman"/>
          <w:b/>
          <w:color w:val="000000" w:themeColor="text1"/>
          <w:spacing w:val="15"/>
          <w:sz w:val="28"/>
          <w:szCs w:val="28"/>
        </w:rPr>
        <w:lastRenderedPageBreak/>
        <w:t xml:space="preserve">Prier chaque jour de la semaine – </w:t>
      </w:r>
      <w:r>
        <w:rPr>
          <w:rFonts w:ascii="Times New Roman" w:eastAsiaTheme="majorEastAsia" w:hAnsi="Times New Roman" w:cs="Times New Roman"/>
          <w:b/>
          <w:color w:val="000000" w:themeColor="text1"/>
          <w:spacing w:val="15"/>
          <w:sz w:val="28"/>
          <w:szCs w:val="28"/>
        </w:rPr>
        <w:t xml:space="preserve">Semaine </w:t>
      </w:r>
      <w:r w:rsidR="00F677BF">
        <w:rPr>
          <w:rFonts w:ascii="Times New Roman" w:eastAsiaTheme="majorEastAsia" w:hAnsi="Times New Roman" w:cs="Times New Roman"/>
          <w:b/>
          <w:color w:val="000000" w:themeColor="text1"/>
          <w:spacing w:val="15"/>
          <w:sz w:val="28"/>
          <w:szCs w:val="28"/>
        </w:rPr>
        <w:t>Sainte</w:t>
      </w:r>
    </w:p>
    <w:p w14:paraId="53450241" w14:textId="77777777" w:rsidR="00C5316C" w:rsidRDefault="00C5316C" w:rsidP="000C1A74">
      <w:pPr>
        <w:jc w:val="center"/>
        <w:rPr>
          <w:rFonts w:ascii="Times New Roman" w:eastAsiaTheme="majorEastAsia" w:hAnsi="Times New Roman" w:cs="Times New Roman"/>
          <w:b/>
          <w:color w:val="000000" w:themeColor="text1"/>
          <w:spacing w:val="15"/>
          <w:sz w:val="28"/>
          <w:szCs w:val="28"/>
        </w:rPr>
      </w:pPr>
    </w:p>
    <w:p w14:paraId="608C44C6" w14:textId="08EC78C2" w:rsidR="00B91DC4" w:rsidRDefault="00B91DC4" w:rsidP="000C1A74">
      <w:pPr>
        <w:jc w:val="both"/>
        <w:rPr>
          <w:rFonts w:ascii="Times New Roman" w:hAnsi="Times New Roman" w:cs="Times New Roman"/>
          <w:b/>
        </w:rPr>
      </w:pPr>
      <w:r w:rsidRPr="00B91DC4">
        <w:rPr>
          <w:rFonts w:ascii="Times New Roman" w:hAnsi="Times New Roman" w:cs="Times New Roman"/>
          <w:b/>
        </w:rPr>
        <w:t xml:space="preserve">Lundi </w:t>
      </w:r>
      <w:r w:rsidR="00F677BF">
        <w:rPr>
          <w:rFonts w:ascii="Times New Roman" w:hAnsi="Times New Roman" w:cs="Times New Roman"/>
          <w:b/>
        </w:rPr>
        <w:t>30 mars</w:t>
      </w:r>
      <w:r w:rsidR="007A6CE2">
        <w:rPr>
          <w:rFonts w:ascii="Times New Roman" w:hAnsi="Times New Roman" w:cs="Times New Roman"/>
          <w:b/>
        </w:rPr>
        <w:t xml:space="preserve"> </w:t>
      </w:r>
      <w:r w:rsidRPr="00B91DC4">
        <w:rPr>
          <w:rFonts w:ascii="Times New Roman" w:hAnsi="Times New Roman" w:cs="Times New Roman"/>
          <w:b/>
        </w:rPr>
        <w:t xml:space="preserve">: </w:t>
      </w:r>
      <w:r w:rsidR="007A6CE2" w:rsidRPr="007A6CE2">
        <w:rPr>
          <w:rFonts w:ascii="Times New Roman" w:hAnsi="Times New Roman" w:cs="Times New Roman"/>
          <w:b/>
        </w:rPr>
        <w:t>garder mon regard pour le Christ</w:t>
      </w:r>
    </w:p>
    <w:p w14:paraId="26F44D71" w14:textId="05DB2460"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Puisse-t-Il illuminer les yeux de votre cœur pour vous faire découvrir quelle espérance vous ouvre son appel.</w:t>
      </w:r>
      <w:r>
        <w:rPr>
          <w:rFonts w:ascii="Times New Roman" w:hAnsi="Times New Roman" w:cs="Times New Roman"/>
        </w:rPr>
        <w:t xml:space="preserve"> </w:t>
      </w:r>
      <w:r w:rsidRPr="00187C6A">
        <w:rPr>
          <w:rFonts w:ascii="Times New Roman" w:hAnsi="Times New Roman" w:cs="Times New Roman"/>
        </w:rPr>
        <w:t>» (</w:t>
      </w:r>
      <w:proofErr w:type="spellStart"/>
      <w:r w:rsidRPr="007A6CE2">
        <w:rPr>
          <w:rFonts w:ascii="Times New Roman" w:hAnsi="Times New Roman" w:cs="Times New Roman"/>
        </w:rPr>
        <w:t>Eph</w:t>
      </w:r>
      <w:proofErr w:type="spellEnd"/>
      <w:r w:rsidRPr="007A6CE2">
        <w:rPr>
          <w:rFonts w:ascii="Times New Roman" w:hAnsi="Times New Roman" w:cs="Times New Roman"/>
        </w:rPr>
        <w:t xml:space="preserve"> 1,18</w:t>
      </w:r>
      <w:r w:rsidRPr="00187C6A">
        <w:rPr>
          <w:rFonts w:ascii="Times New Roman" w:hAnsi="Times New Roman" w:cs="Times New Roman"/>
        </w:rPr>
        <w:t>)</w:t>
      </w:r>
    </w:p>
    <w:p w14:paraId="054BA233" w14:textId="6A7F7ED1"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Que mes yeux enfin te voient</w:t>
      </w:r>
      <w:r>
        <w:rPr>
          <w:rFonts w:ascii="Times New Roman" w:hAnsi="Times New Roman" w:cs="Times New Roman"/>
        </w:rPr>
        <w:t xml:space="preserve"> / </w:t>
      </w:r>
      <w:r w:rsidRPr="007A6CE2">
        <w:rPr>
          <w:rFonts w:ascii="Times New Roman" w:hAnsi="Times New Roman" w:cs="Times New Roman"/>
        </w:rPr>
        <w:t>Toi, leur lumière véritable</w:t>
      </w:r>
      <w:r>
        <w:rPr>
          <w:rFonts w:ascii="Times New Roman" w:hAnsi="Times New Roman" w:cs="Times New Roman"/>
        </w:rPr>
        <w:t xml:space="preserve"> / </w:t>
      </w:r>
      <w:r w:rsidRPr="007A6CE2">
        <w:rPr>
          <w:rFonts w:ascii="Times New Roman" w:hAnsi="Times New Roman" w:cs="Times New Roman"/>
        </w:rPr>
        <w:t>Car pour Toi seulement j</w:t>
      </w:r>
      <w:r>
        <w:rPr>
          <w:rFonts w:ascii="Times New Roman" w:hAnsi="Times New Roman" w:cs="Times New Roman"/>
        </w:rPr>
        <w:t>’</w:t>
      </w:r>
      <w:r w:rsidRPr="007A6CE2">
        <w:rPr>
          <w:rFonts w:ascii="Times New Roman" w:hAnsi="Times New Roman" w:cs="Times New Roman"/>
        </w:rPr>
        <w:t>en veux avoir l</w:t>
      </w:r>
      <w:r>
        <w:rPr>
          <w:rFonts w:ascii="Times New Roman" w:hAnsi="Times New Roman" w:cs="Times New Roman"/>
        </w:rPr>
        <w:t>’</w:t>
      </w:r>
      <w:r w:rsidRPr="007A6CE2">
        <w:rPr>
          <w:rFonts w:ascii="Times New Roman" w:hAnsi="Times New Roman" w:cs="Times New Roman"/>
        </w:rPr>
        <w:t>usage</w:t>
      </w:r>
      <w:r>
        <w:rPr>
          <w:rFonts w:ascii="Times New Roman" w:hAnsi="Times New Roman" w:cs="Times New Roman"/>
        </w:rPr>
        <w:t xml:space="preserve">. </w:t>
      </w:r>
      <w:r w:rsidRPr="00187C6A">
        <w:rPr>
          <w:rFonts w:ascii="Times New Roman" w:hAnsi="Times New Roman" w:cs="Times New Roman"/>
        </w:rPr>
        <w:t>» (</w:t>
      </w:r>
      <w:r w:rsidRPr="007A6CE2">
        <w:rPr>
          <w:rFonts w:ascii="Times New Roman" w:hAnsi="Times New Roman" w:cs="Times New Roman"/>
        </w:rPr>
        <w:t>CSB 10</w:t>
      </w:r>
      <w:r w:rsidR="00A674D5">
        <w:rPr>
          <w:rFonts w:ascii="Times New Roman" w:hAnsi="Times New Roman" w:cs="Times New Roman"/>
        </w:rPr>
        <w:t xml:space="preserve"> v.3-5</w:t>
      </w:r>
      <w:r w:rsidRPr="00187C6A">
        <w:rPr>
          <w:rFonts w:ascii="Times New Roman" w:hAnsi="Times New Roman" w:cs="Times New Roman"/>
        </w:rPr>
        <w:t>)</w:t>
      </w:r>
    </w:p>
    <w:p w14:paraId="0C9D8E8B" w14:textId="610B8437" w:rsidR="00B91DC4" w:rsidRDefault="007A6CE2" w:rsidP="000C1A74">
      <w:pPr>
        <w:jc w:val="both"/>
        <w:rPr>
          <w:rFonts w:ascii="Times New Roman" w:hAnsi="Times New Roman" w:cs="Times New Roman"/>
        </w:rPr>
      </w:pPr>
      <w:r w:rsidRPr="007A6CE2">
        <w:rPr>
          <w:rFonts w:ascii="Times New Roman" w:hAnsi="Times New Roman" w:cs="Times New Roman"/>
        </w:rPr>
        <w:t>En cette semaine sainte, trouver des moyens pour garder mon regard intérieur tourné vers le Christ qui vit sa Passion pour moi, que mon regard tourné vers Lui soit ma réponse à son amour.</w:t>
      </w:r>
    </w:p>
    <w:p w14:paraId="08ED3355" w14:textId="77777777" w:rsidR="007A6CE2" w:rsidRDefault="007A6CE2" w:rsidP="000C1A74">
      <w:pPr>
        <w:jc w:val="both"/>
        <w:rPr>
          <w:rFonts w:ascii="Times New Roman" w:hAnsi="Times New Roman" w:cs="Times New Roman"/>
          <w:b/>
        </w:rPr>
      </w:pPr>
    </w:p>
    <w:p w14:paraId="6A221736" w14:textId="317C2C7B" w:rsidR="00B91DC4" w:rsidRDefault="00B91DC4" w:rsidP="000C1A74">
      <w:pPr>
        <w:jc w:val="both"/>
        <w:rPr>
          <w:rFonts w:ascii="Times New Roman" w:hAnsi="Times New Roman" w:cs="Times New Roman"/>
          <w:b/>
        </w:rPr>
      </w:pPr>
      <w:r w:rsidRPr="00B91DC4">
        <w:rPr>
          <w:rFonts w:ascii="Times New Roman" w:hAnsi="Times New Roman" w:cs="Times New Roman"/>
          <w:b/>
        </w:rPr>
        <w:t xml:space="preserve">Mardi </w:t>
      </w:r>
      <w:r w:rsidR="00F677BF">
        <w:rPr>
          <w:rFonts w:ascii="Times New Roman" w:hAnsi="Times New Roman" w:cs="Times New Roman"/>
          <w:b/>
        </w:rPr>
        <w:t>31</w:t>
      </w:r>
      <w:r w:rsidRPr="00B91DC4">
        <w:rPr>
          <w:rFonts w:ascii="Times New Roman" w:hAnsi="Times New Roman" w:cs="Times New Roman"/>
          <w:b/>
        </w:rPr>
        <w:t xml:space="preserve"> mars : </w:t>
      </w:r>
      <w:r w:rsidR="007A6CE2" w:rsidRPr="007A6CE2">
        <w:rPr>
          <w:rFonts w:ascii="Times New Roman" w:hAnsi="Times New Roman" w:cs="Times New Roman"/>
          <w:b/>
        </w:rPr>
        <w:t>le silence de l</w:t>
      </w:r>
      <w:r w:rsidR="00D11E31">
        <w:rPr>
          <w:rFonts w:ascii="Times New Roman" w:hAnsi="Times New Roman" w:cs="Times New Roman"/>
          <w:b/>
        </w:rPr>
        <w:t>’</w:t>
      </w:r>
      <w:r w:rsidR="007A6CE2" w:rsidRPr="007A6CE2">
        <w:rPr>
          <w:rFonts w:ascii="Times New Roman" w:hAnsi="Times New Roman" w:cs="Times New Roman"/>
          <w:b/>
        </w:rPr>
        <w:t>amour qui veille</w:t>
      </w:r>
    </w:p>
    <w:p w14:paraId="74CB72A8" w14:textId="10C5E55C"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Marie, prenant une livre de parfum de nard pur, de grand prix, oignit les pieds de Jésus et les essuya avec ses cheveux ; et la maison s</w:t>
      </w:r>
      <w:r>
        <w:rPr>
          <w:rFonts w:ascii="Times New Roman" w:hAnsi="Times New Roman" w:cs="Times New Roman"/>
        </w:rPr>
        <w:t>’</w:t>
      </w:r>
      <w:r w:rsidRPr="007A6CE2">
        <w:rPr>
          <w:rFonts w:ascii="Times New Roman" w:hAnsi="Times New Roman" w:cs="Times New Roman"/>
        </w:rPr>
        <w:t>emplit de la senteur du parfum.</w:t>
      </w:r>
      <w:r>
        <w:rPr>
          <w:rFonts w:ascii="Times New Roman" w:hAnsi="Times New Roman" w:cs="Times New Roman"/>
        </w:rPr>
        <w:t xml:space="preserve"> </w:t>
      </w:r>
      <w:r w:rsidRPr="00187C6A">
        <w:rPr>
          <w:rFonts w:ascii="Times New Roman" w:hAnsi="Times New Roman" w:cs="Times New Roman"/>
        </w:rPr>
        <w:t>» (</w:t>
      </w:r>
      <w:proofErr w:type="spellStart"/>
      <w:r w:rsidRPr="007A6CE2">
        <w:rPr>
          <w:rFonts w:ascii="Times New Roman" w:hAnsi="Times New Roman" w:cs="Times New Roman"/>
        </w:rPr>
        <w:t>Jn</w:t>
      </w:r>
      <w:proofErr w:type="spellEnd"/>
      <w:r w:rsidRPr="007A6CE2">
        <w:rPr>
          <w:rFonts w:ascii="Times New Roman" w:hAnsi="Times New Roman" w:cs="Times New Roman"/>
        </w:rPr>
        <w:t xml:space="preserve"> 12, 3</w:t>
      </w:r>
      <w:r w:rsidRPr="00187C6A">
        <w:rPr>
          <w:rFonts w:ascii="Times New Roman" w:hAnsi="Times New Roman" w:cs="Times New Roman"/>
        </w:rPr>
        <w:t>)</w:t>
      </w:r>
    </w:p>
    <w:p w14:paraId="3BFA8B05" w14:textId="614042A4"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Le langage qui se fait mieux entendre [de Dieu] est l</w:t>
      </w:r>
      <w:r>
        <w:rPr>
          <w:rFonts w:ascii="Times New Roman" w:hAnsi="Times New Roman" w:cs="Times New Roman"/>
        </w:rPr>
        <w:t>’</w:t>
      </w:r>
      <w:r w:rsidRPr="007A6CE2">
        <w:rPr>
          <w:rFonts w:ascii="Times New Roman" w:hAnsi="Times New Roman" w:cs="Times New Roman"/>
        </w:rPr>
        <w:t>amour silencieux.</w:t>
      </w:r>
      <w:r>
        <w:rPr>
          <w:rFonts w:ascii="Times New Roman" w:hAnsi="Times New Roman" w:cs="Times New Roman"/>
        </w:rPr>
        <w:t xml:space="preserve"> </w:t>
      </w:r>
      <w:r w:rsidRPr="00187C6A">
        <w:rPr>
          <w:rFonts w:ascii="Times New Roman" w:hAnsi="Times New Roman" w:cs="Times New Roman"/>
        </w:rPr>
        <w:t>» (</w:t>
      </w:r>
      <w:r w:rsidR="00C77091">
        <w:rPr>
          <w:rFonts w:ascii="Times New Roman" w:hAnsi="Times New Roman" w:cs="Times New Roman"/>
        </w:rPr>
        <w:t>P</w:t>
      </w:r>
      <w:r w:rsidRPr="007A6CE2">
        <w:rPr>
          <w:rFonts w:ascii="Times New Roman" w:hAnsi="Times New Roman" w:cs="Times New Roman"/>
        </w:rPr>
        <w:t>A 130</w:t>
      </w:r>
      <w:r w:rsidRPr="00187C6A">
        <w:rPr>
          <w:rFonts w:ascii="Times New Roman" w:hAnsi="Times New Roman" w:cs="Times New Roman"/>
        </w:rPr>
        <w:t>)</w:t>
      </w:r>
    </w:p>
    <w:p w14:paraId="77A49F7B" w14:textId="73B5ADF5" w:rsidR="00F91EDA" w:rsidRDefault="007A6CE2" w:rsidP="000C1A74">
      <w:pPr>
        <w:jc w:val="both"/>
        <w:rPr>
          <w:rFonts w:ascii="Times New Roman" w:hAnsi="Times New Roman" w:cs="Times New Roman"/>
        </w:rPr>
      </w:pPr>
      <w:r w:rsidRPr="007A6CE2">
        <w:rPr>
          <w:rFonts w:ascii="Times New Roman" w:hAnsi="Times New Roman" w:cs="Times New Roman"/>
        </w:rPr>
        <w:t>Veiller à garder un climat silencieux pour être à l</w:t>
      </w:r>
      <w:r w:rsidR="00D11E31">
        <w:rPr>
          <w:rFonts w:ascii="Times New Roman" w:hAnsi="Times New Roman" w:cs="Times New Roman"/>
        </w:rPr>
        <w:t>’</w:t>
      </w:r>
      <w:r w:rsidRPr="007A6CE2">
        <w:rPr>
          <w:rFonts w:ascii="Times New Roman" w:hAnsi="Times New Roman" w:cs="Times New Roman"/>
        </w:rPr>
        <w:t>écoute de ce que le Christ veut me révéler tout particulièrement cette année au cours de sa Passion.</w:t>
      </w:r>
    </w:p>
    <w:p w14:paraId="1DD8C727" w14:textId="77777777" w:rsidR="00C5316C" w:rsidRDefault="00C5316C" w:rsidP="000C1A74">
      <w:pPr>
        <w:jc w:val="both"/>
        <w:rPr>
          <w:rFonts w:ascii="Times New Roman" w:hAnsi="Times New Roman" w:cs="Times New Roman"/>
        </w:rPr>
      </w:pPr>
    </w:p>
    <w:p w14:paraId="1C443DF6" w14:textId="49759D0B" w:rsidR="00B91DC4" w:rsidRDefault="00B91DC4" w:rsidP="000C1A74">
      <w:pPr>
        <w:jc w:val="both"/>
        <w:rPr>
          <w:rFonts w:ascii="Times New Roman" w:hAnsi="Times New Roman" w:cs="Times New Roman"/>
        </w:rPr>
      </w:pPr>
      <w:r w:rsidRPr="00B91DC4">
        <w:rPr>
          <w:rFonts w:ascii="Times New Roman" w:hAnsi="Times New Roman" w:cs="Times New Roman"/>
          <w:b/>
        </w:rPr>
        <w:t xml:space="preserve">Mercredi </w:t>
      </w:r>
      <w:r w:rsidR="00F677BF">
        <w:rPr>
          <w:rFonts w:ascii="Times New Roman" w:hAnsi="Times New Roman" w:cs="Times New Roman"/>
          <w:b/>
        </w:rPr>
        <w:t>1</w:t>
      </w:r>
      <w:r w:rsidR="00F677BF" w:rsidRPr="007A6CE2">
        <w:rPr>
          <w:rFonts w:ascii="Times New Roman" w:hAnsi="Times New Roman" w:cs="Times New Roman"/>
          <w:b/>
          <w:vertAlign w:val="superscript"/>
        </w:rPr>
        <w:t>er</w:t>
      </w:r>
      <w:r w:rsidR="00F677BF">
        <w:rPr>
          <w:rFonts w:ascii="Times New Roman" w:hAnsi="Times New Roman" w:cs="Times New Roman"/>
          <w:b/>
        </w:rPr>
        <w:t xml:space="preserve"> avril </w:t>
      </w:r>
      <w:r w:rsidRPr="00B91DC4">
        <w:rPr>
          <w:rFonts w:ascii="Times New Roman" w:hAnsi="Times New Roman" w:cs="Times New Roman"/>
          <w:b/>
        </w:rPr>
        <w:t xml:space="preserve">: </w:t>
      </w:r>
      <w:r w:rsidR="007A6CE2" w:rsidRPr="007A6CE2">
        <w:rPr>
          <w:rFonts w:ascii="Times New Roman" w:hAnsi="Times New Roman" w:cs="Times New Roman"/>
          <w:b/>
        </w:rPr>
        <w:t>Que Ta volonté soit faite</w:t>
      </w:r>
    </w:p>
    <w:p w14:paraId="1371A7D4" w14:textId="01F841CD"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Je ne fais rien de moi-même, mais je dis ce que le Père m</w:t>
      </w:r>
      <w:r>
        <w:rPr>
          <w:rFonts w:ascii="Times New Roman" w:hAnsi="Times New Roman" w:cs="Times New Roman"/>
        </w:rPr>
        <w:t>’</w:t>
      </w:r>
      <w:r w:rsidRPr="007A6CE2">
        <w:rPr>
          <w:rFonts w:ascii="Times New Roman" w:hAnsi="Times New Roman" w:cs="Times New Roman"/>
        </w:rPr>
        <w:t>a enseigné, et celui qui m</w:t>
      </w:r>
      <w:r>
        <w:rPr>
          <w:rFonts w:ascii="Times New Roman" w:hAnsi="Times New Roman" w:cs="Times New Roman"/>
        </w:rPr>
        <w:t>’</w:t>
      </w:r>
      <w:r w:rsidRPr="007A6CE2">
        <w:rPr>
          <w:rFonts w:ascii="Times New Roman" w:hAnsi="Times New Roman" w:cs="Times New Roman"/>
        </w:rPr>
        <w:t>a envoyé est avec moi ; Il ne m</w:t>
      </w:r>
      <w:r>
        <w:rPr>
          <w:rFonts w:ascii="Times New Roman" w:hAnsi="Times New Roman" w:cs="Times New Roman"/>
        </w:rPr>
        <w:t>’</w:t>
      </w:r>
      <w:r w:rsidRPr="007A6CE2">
        <w:rPr>
          <w:rFonts w:ascii="Times New Roman" w:hAnsi="Times New Roman" w:cs="Times New Roman"/>
        </w:rPr>
        <w:t>a pas laissé seul parce que je fais toujours ce qui lui plaît.</w:t>
      </w:r>
      <w:r>
        <w:rPr>
          <w:rFonts w:ascii="Times New Roman" w:hAnsi="Times New Roman" w:cs="Times New Roman"/>
        </w:rPr>
        <w:t xml:space="preserve"> </w:t>
      </w:r>
      <w:r w:rsidRPr="00187C6A">
        <w:rPr>
          <w:rFonts w:ascii="Times New Roman" w:hAnsi="Times New Roman" w:cs="Times New Roman"/>
        </w:rPr>
        <w:t>» (</w:t>
      </w:r>
      <w:proofErr w:type="spellStart"/>
      <w:r w:rsidRPr="007A6CE2">
        <w:rPr>
          <w:rFonts w:ascii="Times New Roman" w:hAnsi="Times New Roman" w:cs="Times New Roman"/>
        </w:rPr>
        <w:t>Jn</w:t>
      </w:r>
      <w:proofErr w:type="spellEnd"/>
      <w:r w:rsidRPr="007A6CE2">
        <w:rPr>
          <w:rFonts w:ascii="Times New Roman" w:hAnsi="Times New Roman" w:cs="Times New Roman"/>
        </w:rPr>
        <w:t xml:space="preserve"> 8, 28-29</w:t>
      </w:r>
      <w:r w:rsidRPr="00187C6A">
        <w:rPr>
          <w:rFonts w:ascii="Times New Roman" w:hAnsi="Times New Roman" w:cs="Times New Roman"/>
        </w:rPr>
        <w:t>)</w:t>
      </w:r>
    </w:p>
    <w:p w14:paraId="0A401D93" w14:textId="18D609A6"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Regarde mon Fils qui m</w:t>
      </w:r>
      <w:r>
        <w:rPr>
          <w:rFonts w:ascii="Times New Roman" w:hAnsi="Times New Roman" w:cs="Times New Roman"/>
        </w:rPr>
        <w:t>’</w:t>
      </w:r>
      <w:r w:rsidRPr="007A6CE2">
        <w:rPr>
          <w:rFonts w:ascii="Times New Roman" w:hAnsi="Times New Roman" w:cs="Times New Roman"/>
        </w:rPr>
        <w:t>est si soumis et, par amour, s</w:t>
      </w:r>
      <w:r>
        <w:rPr>
          <w:rFonts w:ascii="Times New Roman" w:hAnsi="Times New Roman" w:cs="Times New Roman"/>
        </w:rPr>
        <w:t>’</w:t>
      </w:r>
      <w:r w:rsidRPr="007A6CE2">
        <w:rPr>
          <w:rFonts w:ascii="Times New Roman" w:hAnsi="Times New Roman" w:cs="Times New Roman"/>
        </w:rPr>
        <w:t>est livré…</w:t>
      </w:r>
      <w:r>
        <w:rPr>
          <w:rFonts w:ascii="Times New Roman" w:hAnsi="Times New Roman" w:cs="Times New Roman"/>
        </w:rPr>
        <w:t xml:space="preserve"> </w:t>
      </w:r>
      <w:r w:rsidRPr="00187C6A">
        <w:rPr>
          <w:rFonts w:ascii="Times New Roman" w:hAnsi="Times New Roman" w:cs="Times New Roman"/>
        </w:rPr>
        <w:t>» (</w:t>
      </w:r>
      <w:r w:rsidRPr="007A6CE2">
        <w:rPr>
          <w:rFonts w:ascii="Times New Roman" w:hAnsi="Times New Roman" w:cs="Times New Roman"/>
        </w:rPr>
        <w:t xml:space="preserve">MC </w:t>
      </w:r>
      <w:r w:rsidR="00C77091">
        <w:rPr>
          <w:rFonts w:ascii="Times New Roman" w:hAnsi="Times New Roman" w:cs="Times New Roman"/>
        </w:rPr>
        <w:t xml:space="preserve">2 </w:t>
      </w:r>
      <w:r w:rsidRPr="007A6CE2">
        <w:rPr>
          <w:rFonts w:ascii="Times New Roman" w:hAnsi="Times New Roman" w:cs="Times New Roman"/>
        </w:rPr>
        <w:t>22</w:t>
      </w:r>
      <w:r w:rsidR="00C77091">
        <w:rPr>
          <w:rFonts w:ascii="Times New Roman" w:hAnsi="Times New Roman" w:cs="Times New Roman"/>
        </w:rPr>
        <w:t xml:space="preserve"> </w:t>
      </w:r>
      <w:r w:rsidRPr="007A6CE2">
        <w:rPr>
          <w:rFonts w:ascii="Times New Roman" w:hAnsi="Times New Roman" w:cs="Times New Roman"/>
        </w:rPr>
        <w:t>6</w:t>
      </w:r>
      <w:r w:rsidRPr="00187C6A">
        <w:rPr>
          <w:rFonts w:ascii="Times New Roman" w:hAnsi="Times New Roman" w:cs="Times New Roman"/>
        </w:rPr>
        <w:t>)</w:t>
      </w:r>
    </w:p>
    <w:p w14:paraId="6428D02F" w14:textId="31FF172B" w:rsidR="00B91DC4" w:rsidRDefault="007A6CE2" w:rsidP="000C1A74">
      <w:pPr>
        <w:jc w:val="both"/>
        <w:rPr>
          <w:rFonts w:ascii="Times New Roman" w:hAnsi="Times New Roman" w:cs="Times New Roman"/>
        </w:rPr>
      </w:pPr>
      <w:r w:rsidRPr="007A6CE2">
        <w:rPr>
          <w:rFonts w:ascii="Times New Roman" w:hAnsi="Times New Roman" w:cs="Times New Roman"/>
        </w:rPr>
        <w:t>Pendant Sa Passion, le Christ m</w:t>
      </w:r>
      <w:r>
        <w:rPr>
          <w:rFonts w:ascii="Times New Roman" w:hAnsi="Times New Roman" w:cs="Times New Roman"/>
        </w:rPr>
        <w:t>’</w:t>
      </w:r>
      <w:r w:rsidRPr="007A6CE2">
        <w:rPr>
          <w:rFonts w:ascii="Times New Roman" w:hAnsi="Times New Roman" w:cs="Times New Roman"/>
        </w:rPr>
        <w:t>enseigne à aimer par-dessus tout</w:t>
      </w:r>
      <w:r>
        <w:rPr>
          <w:rFonts w:ascii="Times New Roman" w:hAnsi="Times New Roman" w:cs="Times New Roman"/>
        </w:rPr>
        <w:t>,</w:t>
      </w:r>
      <w:r w:rsidRPr="007A6CE2">
        <w:rPr>
          <w:rFonts w:ascii="Times New Roman" w:hAnsi="Times New Roman" w:cs="Times New Roman"/>
        </w:rPr>
        <w:t xml:space="preserve"> la volonté du Père, volonté d</w:t>
      </w:r>
      <w:r>
        <w:rPr>
          <w:rFonts w:ascii="Times New Roman" w:hAnsi="Times New Roman" w:cs="Times New Roman"/>
        </w:rPr>
        <w:t>’</w:t>
      </w:r>
      <w:r w:rsidRPr="007A6CE2">
        <w:rPr>
          <w:rFonts w:ascii="Times New Roman" w:hAnsi="Times New Roman" w:cs="Times New Roman"/>
        </w:rPr>
        <w:t>amour, de salut pour tout homme. Moi aussi, je peux me mettre à son service pour que l</w:t>
      </w:r>
      <w:r>
        <w:rPr>
          <w:rFonts w:ascii="Times New Roman" w:hAnsi="Times New Roman" w:cs="Times New Roman"/>
        </w:rPr>
        <w:t>’</w:t>
      </w:r>
      <w:r w:rsidRPr="007A6CE2">
        <w:rPr>
          <w:rFonts w:ascii="Times New Roman" w:hAnsi="Times New Roman" w:cs="Times New Roman"/>
        </w:rPr>
        <w:t>amour du Père parvienne à ceux qui m</w:t>
      </w:r>
      <w:r>
        <w:rPr>
          <w:rFonts w:ascii="Times New Roman" w:hAnsi="Times New Roman" w:cs="Times New Roman"/>
        </w:rPr>
        <w:t>’</w:t>
      </w:r>
      <w:r w:rsidRPr="007A6CE2">
        <w:rPr>
          <w:rFonts w:ascii="Times New Roman" w:hAnsi="Times New Roman" w:cs="Times New Roman"/>
        </w:rPr>
        <w:t>entourent.</w:t>
      </w:r>
    </w:p>
    <w:p w14:paraId="35A90663" w14:textId="77777777" w:rsidR="007A6CE2" w:rsidRDefault="007A6CE2" w:rsidP="000C1A74">
      <w:pPr>
        <w:jc w:val="both"/>
        <w:rPr>
          <w:rFonts w:ascii="Times New Roman" w:hAnsi="Times New Roman" w:cs="Times New Roman"/>
        </w:rPr>
      </w:pPr>
    </w:p>
    <w:p w14:paraId="7F49F30C" w14:textId="1CC301A5" w:rsidR="00B91DC4" w:rsidRDefault="00B91DC4" w:rsidP="000C1A74">
      <w:pPr>
        <w:jc w:val="both"/>
        <w:rPr>
          <w:rFonts w:ascii="Times New Roman" w:hAnsi="Times New Roman" w:cs="Times New Roman"/>
          <w:b/>
        </w:rPr>
      </w:pPr>
      <w:r w:rsidRPr="00B91DC4">
        <w:rPr>
          <w:rFonts w:ascii="Times New Roman" w:hAnsi="Times New Roman" w:cs="Times New Roman"/>
          <w:b/>
        </w:rPr>
        <w:t>Jeudi</w:t>
      </w:r>
      <w:r w:rsidR="00F677BF">
        <w:rPr>
          <w:rFonts w:ascii="Times New Roman" w:hAnsi="Times New Roman" w:cs="Times New Roman"/>
          <w:b/>
        </w:rPr>
        <w:t xml:space="preserve"> Saint</w:t>
      </w:r>
      <w:r w:rsidRPr="00B91DC4">
        <w:rPr>
          <w:rFonts w:ascii="Times New Roman" w:hAnsi="Times New Roman" w:cs="Times New Roman"/>
          <w:b/>
        </w:rPr>
        <w:t xml:space="preserve"> </w:t>
      </w:r>
      <w:r w:rsidR="00EE18E9">
        <w:rPr>
          <w:rFonts w:ascii="Times New Roman" w:hAnsi="Times New Roman" w:cs="Times New Roman"/>
          <w:b/>
        </w:rPr>
        <w:t>2</w:t>
      </w:r>
      <w:r w:rsidR="00F677BF">
        <w:rPr>
          <w:rFonts w:ascii="Times New Roman" w:hAnsi="Times New Roman" w:cs="Times New Roman"/>
          <w:b/>
        </w:rPr>
        <w:t xml:space="preserve"> avril :</w:t>
      </w:r>
      <w:r w:rsidRPr="00B91DC4">
        <w:rPr>
          <w:rFonts w:ascii="Times New Roman" w:hAnsi="Times New Roman" w:cs="Times New Roman"/>
          <w:b/>
        </w:rPr>
        <w:t xml:space="preserve"> </w:t>
      </w:r>
      <w:r w:rsidR="007A6CE2" w:rsidRPr="007A6CE2">
        <w:rPr>
          <w:rFonts w:ascii="Times New Roman" w:hAnsi="Times New Roman" w:cs="Times New Roman"/>
          <w:b/>
        </w:rPr>
        <w:t>recevoir le don de l</w:t>
      </w:r>
      <w:r w:rsidR="007A6CE2">
        <w:rPr>
          <w:rFonts w:ascii="Times New Roman" w:hAnsi="Times New Roman" w:cs="Times New Roman"/>
          <w:b/>
        </w:rPr>
        <w:t>’</w:t>
      </w:r>
      <w:r w:rsidR="007A6CE2" w:rsidRPr="007A6CE2">
        <w:rPr>
          <w:rFonts w:ascii="Times New Roman" w:hAnsi="Times New Roman" w:cs="Times New Roman"/>
          <w:b/>
        </w:rPr>
        <w:t>Eucharistie</w:t>
      </w:r>
    </w:p>
    <w:p w14:paraId="4C145FBB" w14:textId="440C0BCE"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J</w:t>
      </w:r>
      <w:r>
        <w:rPr>
          <w:rFonts w:ascii="Times New Roman" w:hAnsi="Times New Roman" w:cs="Times New Roman"/>
        </w:rPr>
        <w:t>’</w:t>
      </w:r>
      <w:r w:rsidRPr="007A6CE2">
        <w:rPr>
          <w:rFonts w:ascii="Times New Roman" w:hAnsi="Times New Roman" w:cs="Times New Roman"/>
        </w:rPr>
        <w:t>ai ardemment désiré manger cette Pâque avec vous avant de souffrir (…) Ceci est mon corps, donné pour vous.</w:t>
      </w:r>
      <w:r>
        <w:rPr>
          <w:rFonts w:ascii="Times New Roman" w:hAnsi="Times New Roman" w:cs="Times New Roman"/>
        </w:rPr>
        <w:t xml:space="preserve"> </w:t>
      </w:r>
      <w:r w:rsidRPr="00187C6A">
        <w:rPr>
          <w:rFonts w:ascii="Times New Roman" w:hAnsi="Times New Roman" w:cs="Times New Roman"/>
        </w:rPr>
        <w:t>» (</w:t>
      </w:r>
      <w:proofErr w:type="spellStart"/>
      <w:r w:rsidRPr="007A6CE2">
        <w:rPr>
          <w:rFonts w:ascii="Times New Roman" w:hAnsi="Times New Roman" w:cs="Times New Roman"/>
        </w:rPr>
        <w:t>Lc</w:t>
      </w:r>
      <w:proofErr w:type="spellEnd"/>
      <w:r w:rsidRPr="007A6CE2">
        <w:rPr>
          <w:rFonts w:ascii="Times New Roman" w:hAnsi="Times New Roman" w:cs="Times New Roman"/>
        </w:rPr>
        <w:t xml:space="preserve"> 22, 15.19</w:t>
      </w:r>
      <w:r w:rsidRPr="00187C6A">
        <w:rPr>
          <w:rFonts w:ascii="Times New Roman" w:hAnsi="Times New Roman" w:cs="Times New Roman"/>
        </w:rPr>
        <w:t>)</w:t>
      </w:r>
    </w:p>
    <w:p w14:paraId="44A95715" w14:textId="56A1D268" w:rsidR="007A6CE2" w:rsidRPr="00187C6A" w:rsidRDefault="007A6CE2" w:rsidP="000C1A74">
      <w:pPr>
        <w:jc w:val="both"/>
        <w:rPr>
          <w:rFonts w:ascii="Times New Roman" w:hAnsi="Times New Roman" w:cs="Times New Roman"/>
        </w:rPr>
      </w:pPr>
      <w:r w:rsidRPr="00187C6A">
        <w:rPr>
          <w:rFonts w:ascii="Times New Roman" w:hAnsi="Times New Roman" w:cs="Times New Roman"/>
        </w:rPr>
        <w:t>« </w:t>
      </w:r>
      <w:r w:rsidRPr="007A6CE2">
        <w:rPr>
          <w:rFonts w:ascii="Times New Roman" w:hAnsi="Times New Roman" w:cs="Times New Roman"/>
        </w:rPr>
        <w:t>Tu l</w:t>
      </w:r>
      <w:r>
        <w:rPr>
          <w:rFonts w:ascii="Times New Roman" w:hAnsi="Times New Roman" w:cs="Times New Roman"/>
        </w:rPr>
        <w:t>’</w:t>
      </w:r>
      <w:r w:rsidRPr="007A6CE2">
        <w:rPr>
          <w:rFonts w:ascii="Times New Roman" w:hAnsi="Times New Roman" w:cs="Times New Roman"/>
        </w:rPr>
        <w:t xml:space="preserve">entends te dire : </w:t>
      </w:r>
      <w:r>
        <w:rPr>
          <w:rFonts w:ascii="Times New Roman" w:hAnsi="Times New Roman" w:cs="Times New Roman"/>
        </w:rPr>
        <w:t>‘</w:t>
      </w:r>
      <w:r w:rsidRPr="007A6CE2">
        <w:rPr>
          <w:rFonts w:ascii="Times New Roman" w:hAnsi="Times New Roman" w:cs="Times New Roman"/>
        </w:rPr>
        <w:t>Je suis à toi et pour toi ; je me réjouis d'être ce que je suis, afin de me donner à toi et d</w:t>
      </w:r>
      <w:r w:rsidR="004C45DA">
        <w:rPr>
          <w:rFonts w:ascii="Times New Roman" w:hAnsi="Times New Roman" w:cs="Times New Roman"/>
        </w:rPr>
        <w:t>’</w:t>
      </w:r>
      <w:r w:rsidRPr="007A6CE2">
        <w:rPr>
          <w:rFonts w:ascii="Times New Roman" w:hAnsi="Times New Roman" w:cs="Times New Roman"/>
        </w:rPr>
        <w:t>être tien à jamais.</w:t>
      </w:r>
      <w:r>
        <w:rPr>
          <w:rFonts w:ascii="Times New Roman" w:hAnsi="Times New Roman" w:cs="Times New Roman"/>
        </w:rPr>
        <w:t xml:space="preserve">’ </w:t>
      </w:r>
      <w:r w:rsidRPr="00187C6A">
        <w:rPr>
          <w:rFonts w:ascii="Times New Roman" w:hAnsi="Times New Roman" w:cs="Times New Roman"/>
        </w:rPr>
        <w:t>» (</w:t>
      </w:r>
      <w:r w:rsidR="004C45DA" w:rsidRPr="004C45DA">
        <w:rPr>
          <w:rFonts w:ascii="Times New Roman" w:hAnsi="Times New Roman" w:cs="Times New Roman"/>
        </w:rPr>
        <w:t>VFA 3</w:t>
      </w:r>
      <w:r w:rsidR="00957AC3">
        <w:rPr>
          <w:rFonts w:ascii="Times New Roman" w:hAnsi="Times New Roman" w:cs="Times New Roman"/>
        </w:rPr>
        <w:t xml:space="preserve"> </w:t>
      </w:r>
      <w:r w:rsidR="004C45DA" w:rsidRPr="004C45DA">
        <w:rPr>
          <w:rFonts w:ascii="Times New Roman" w:hAnsi="Times New Roman" w:cs="Times New Roman"/>
        </w:rPr>
        <w:t>6</w:t>
      </w:r>
      <w:r w:rsidRPr="00187C6A">
        <w:rPr>
          <w:rFonts w:ascii="Times New Roman" w:hAnsi="Times New Roman" w:cs="Times New Roman"/>
        </w:rPr>
        <w:t>)</w:t>
      </w:r>
    </w:p>
    <w:p w14:paraId="0F79BB55" w14:textId="47CEF910" w:rsidR="007A6CE2" w:rsidRDefault="004C45DA" w:rsidP="000C1A74">
      <w:pPr>
        <w:jc w:val="both"/>
        <w:rPr>
          <w:rFonts w:ascii="Times New Roman" w:hAnsi="Times New Roman" w:cs="Times New Roman"/>
          <w:bCs/>
        </w:rPr>
      </w:pPr>
      <w:r w:rsidRPr="004C45DA">
        <w:rPr>
          <w:rFonts w:ascii="Times New Roman" w:hAnsi="Times New Roman" w:cs="Times New Roman"/>
        </w:rPr>
        <w:t>Quelle merveille que ce don de Ton Eucharistie, Seigneur… aide-moi à y voir la source de vie que tu m</w:t>
      </w:r>
      <w:r>
        <w:rPr>
          <w:rFonts w:ascii="Times New Roman" w:hAnsi="Times New Roman" w:cs="Times New Roman"/>
        </w:rPr>
        <w:t>’</w:t>
      </w:r>
      <w:r w:rsidRPr="004C45DA">
        <w:rPr>
          <w:rFonts w:ascii="Times New Roman" w:hAnsi="Times New Roman" w:cs="Times New Roman"/>
        </w:rPr>
        <w:t>offres pour vivre en Toi.</w:t>
      </w:r>
    </w:p>
    <w:p w14:paraId="470C3659" w14:textId="77777777" w:rsidR="00B91DC4" w:rsidRPr="00F47667" w:rsidRDefault="00B91DC4" w:rsidP="000C1A74">
      <w:pPr>
        <w:jc w:val="both"/>
        <w:rPr>
          <w:rFonts w:ascii="Times New Roman" w:hAnsi="Times New Roman" w:cs="Times New Roman"/>
        </w:rPr>
      </w:pPr>
    </w:p>
    <w:p w14:paraId="4D6E4DE8" w14:textId="27886E8F" w:rsidR="00B91DC4" w:rsidRDefault="00B91DC4" w:rsidP="000C1A74">
      <w:pPr>
        <w:jc w:val="both"/>
        <w:rPr>
          <w:rFonts w:ascii="Times New Roman" w:hAnsi="Times New Roman" w:cs="Times New Roman"/>
          <w:bCs/>
        </w:rPr>
      </w:pPr>
      <w:r w:rsidRPr="00B91DC4">
        <w:rPr>
          <w:rFonts w:ascii="Times New Roman" w:hAnsi="Times New Roman" w:cs="Times New Roman"/>
          <w:b/>
        </w:rPr>
        <w:lastRenderedPageBreak/>
        <w:t xml:space="preserve">Vendredi </w:t>
      </w:r>
      <w:r w:rsidR="00F677BF">
        <w:rPr>
          <w:rFonts w:ascii="Times New Roman" w:hAnsi="Times New Roman" w:cs="Times New Roman"/>
          <w:b/>
        </w:rPr>
        <w:t>Saint 3 avril</w:t>
      </w:r>
      <w:r w:rsidRPr="00B91DC4">
        <w:rPr>
          <w:rFonts w:ascii="Times New Roman" w:hAnsi="Times New Roman" w:cs="Times New Roman"/>
          <w:b/>
        </w:rPr>
        <w:t xml:space="preserve"> : </w:t>
      </w:r>
      <w:r w:rsidR="00E51ED8" w:rsidRPr="00E51ED8">
        <w:rPr>
          <w:rFonts w:ascii="Times New Roman" w:hAnsi="Times New Roman" w:cs="Times New Roman"/>
          <w:b/>
        </w:rPr>
        <w:t>accompagner Jésus en son chemin de Croix</w:t>
      </w:r>
    </w:p>
    <w:p w14:paraId="161E8226" w14:textId="25D119DB" w:rsidR="004C45DA" w:rsidRPr="00187C6A" w:rsidRDefault="004C45DA" w:rsidP="000C1A74">
      <w:pPr>
        <w:jc w:val="both"/>
        <w:rPr>
          <w:rFonts w:ascii="Times New Roman" w:hAnsi="Times New Roman" w:cs="Times New Roman"/>
        </w:rPr>
      </w:pPr>
      <w:r w:rsidRPr="00187C6A">
        <w:rPr>
          <w:rFonts w:ascii="Times New Roman" w:hAnsi="Times New Roman" w:cs="Times New Roman"/>
        </w:rPr>
        <w:t>« </w:t>
      </w:r>
      <w:r w:rsidR="00E51ED8" w:rsidRPr="00E51ED8">
        <w:rPr>
          <w:rFonts w:ascii="Times New Roman" w:hAnsi="Times New Roman" w:cs="Times New Roman"/>
        </w:rPr>
        <w:t>Mon Dieu, Mon Dieu, pourquoi m</w:t>
      </w:r>
      <w:r w:rsidR="00E51ED8">
        <w:rPr>
          <w:rFonts w:ascii="Times New Roman" w:hAnsi="Times New Roman" w:cs="Times New Roman"/>
        </w:rPr>
        <w:t>’</w:t>
      </w:r>
      <w:r w:rsidR="00E51ED8" w:rsidRPr="00E51ED8">
        <w:rPr>
          <w:rFonts w:ascii="Times New Roman" w:hAnsi="Times New Roman" w:cs="Times New Roman"/>
        </w:rPr>
        <w:t>as-Tu abandonné ?</w:t>
      </w:r>
      <w:r w:rsidR="00E51ED8">
        <w:rPr>
          <w:rFonts w:ascii="Times New Roman" w:hAnsi="Times New Roman" w:cs="Times New Roman"/>
        </w:rPr>
        <w:t xml:space="preserve"> </w:t>
      </w:r>
      <w:r w:rsidRPr="00187C6A">
        <w:rPr>
          <w:rFonts w:ascii="Times New Roman" w:hAnsi="Times New Roman" w:cs="Times New Roman"/>
        </w:rPr>
        <w:t>» (</w:t>
      </w:r>
      <w:r w:rsidR="00E51ED8" w:rsidRPr="00E51ED8">
        <w:rPr>
          <w:rFonts w:ascii="Times New Roman" w:hAnsi="Times New Roman" w:cs="Times New Roman"/>
        </w:rPr>
        <w:t>Mt 2</w:t>
      </w:r>
      <w:r w:rsidR="004B5F36">
        <w:rPr>
          <w:rFonts w:ascii="Times New Roman" w:hAnsi="Times New Roman" w:cs="Times New Roman"/>
        </w:rPr>
        <w:t>7</w:t>
      </w:r>
      <w:r w:rsidR="00E51ED8" w:rsidRPr="00E51ED8">
        <w:rPr>
          <w:rFonts w:ascii="Times New Roman" w:hAnsi="Times New Roman" w:cs="Times New Roman"/>
        </w:rPr>
        <w:t>,46</w:t>
      </w:r>
      <w:r w:rsidRPr="00187C6A">
        <w:rPr>
          <w:rFonts w:ascii="Times New Roman" w:hAnsi="Times New Roman" w:cs="Times New Roman"/>
        </w:rPr>
        <w:t>)</w:t>
      </w:r>
    </w:p>
    <w:p w14:paraId="2B73A055" w14:textId="05B2DFCB" w:rsidR="004C45DA" w:rsidRPr="00187C6A" w:rsidRDefault="004C45DA" w:rsidP="000C1A74">
      <w:pPr>
        <w:jc w:val="both"/>
        <w:rPr>
          <w:rFonts w:ascii="Times New Roman" w:hAnsi="Times New Roman" w:cs="Times New Roman"/>
        </w:rPr>
      </w:pPr>
      <w:r w:rsidRPr="00187C6A">
        <w:rPr>
          <w:rFonts w:ascii="Times New Roman" w:hAnsi="Times New Roman" w:cs="Times New Roman"/>
        </w:rPr>
        <w:t>« </w:t>
      </w:r>
      <w:r w:rsidR="00C23FEE" w:rsidRPr="00C23FEE">
        <w:rPr>
          <w:rFonts w:ascii="Times New Roman" w:hAnsi="Times New Roman" w:cs="Times New Roman"/>
        </w:rPr>
        <w:t>C</w:t>
      </w:r>
      <w:r w:rsidR="00C23FEE">
        <w:rPr>
          <w:rFonts w:ascii="Times New Roman" w:hAnsi="Times New Roman" w:cs="Times New Roman"/>
        </w:rPr>
        <w:t>’</w:t>
      </w:r>
      <w:r w:rsidR="00C23FEE" w:rsidRPr="00C23FEE">
        <w:rPr>
          <w:rFonts w:ascii="Times New Roman" w:hAnsi="Times New Roman" w:cs="Times New Roman"/>
        </w:rPr>
        <w:t>était le plus grand délaissement spirituel qu</w:t>
      </w:r>
      <w:r w:rsidR="00C23FEE">
        <w:rPr>
          <w:rFonts w:ascii="Times New Roman" w:hAnsi="Times New Roman" w:cs="Times New Roman"/>
        </w:rPr>
        <w:t>’</w:t>
      </w:r>
      <w:r w:rsidR="00C23FEE" w:rsidRPr="00C23FEE">
        <w:rPr>
          <w:rFonts w:ascii="Times New Roman" w:hAnsi="Times New Roman" w:cs="Times New Roman"/>
        </w:rPr>
        <w:t>Il eût éprouvé dans toute sa vie. Aussi ce fut à ce moment qu</w:t>
      </w:r>
      <w:r w:rsidR="00C23FEE">
        <w:rPr>
          <w:rFonts w:ascii="Times New Roman" w:hAnsi="Times New Roman" w:cs="Times New Roman"/>
        </w:rPr>
        <w:t>’</w:t>
      </w:r>
      <w:r w:rsidR="00C23FEE" w:rsidRPr="00C23FEE">
        <w:rPr>
          <w:rFonts w:ascii="Times New Roman" w:hAnsi="Times New Roman" w:cs="Times New Roman"/>
        </w:rPr>
        <w:t>Il réalisa la plus grande de ses œuvres, une œuvre supérieure à tous les miracles et toutes les merveilles (…), à savoir la réconciliation du genre humain avec Dieu et son union avec Lui par la grâce.</w:t>
      </w:r>
      <w:r w:rsidR="00C23FEE">
        <w:rPr>
          <w:rFonts w:ascii="Times New Roman" w:hAnsi="Times New Roman" w:cs="Times New Roman"/>
        </w:rPr>
        <w:t xml:space="preserve"> </w:t>
      </w:r>
      <w:r w:rsidRPr="00187C6A">
        <w:rPr>
          <w:rFonts w:ascii="Times New Roman" w:hAnsi="Times New Roman" w:cs="Times New Roman"/>
        </w:rPr>
        <w:t>» (</w:t>
      </w:r>
      <w:r w:rsidR="00C23FEE" w:rsidRPr="00C23FEE">
        <w:rPr>
          <w:rFonts w:ascii="Times New Roman" w:hAnsi="Times New Roman" w:cs="Times New Roman"/>
        </w:rPr>
        <w:t xml:space="preserve">MC </w:t>
      </w:r>
      <w:r w:rsidR="00E43430">
        <w:rPr>
          <w:rFonts w:ascii="Times New Roman" w:hAnsi="Times New Roman" w:cs="Times New Roman"/>
        </w:rPr>
        <w:t>2</w:t>
      </w:r>
      <w:r w:rsidR="00C23FEE" w:rsidRPr="00C23FEE">
        <w:rPr>
          <w:rFonts w:ascii="Times New Roman" w:hAnsi="Times New Roman" w:cs="Times New Roman"/>
        </w:rPr>
        <w:t xml:space="preserve"> 7</w:t>
      </w:r>
      <w:r w:rsidR="00E43430">
        <w:rPr>
          <w:rFonts w:ascii="Times New Roman" w:hAnsi="Times New Roman" w:cs="Times New Roman"/>
        </w:rPr>
        <w:t xml:space="preserve"> </w:t>
      </w:r>
      <w:r w:rsidR="00C23FEE" w:rsidRPr="00C23FEE">
        <w:rPr>
          <w:rFonts w:ascii="Times New Roman" w:hAnsi="Times New Roman" w:cs="Times New Roman"/>
        </w:rPr>
        <w:t>11</w:t>
      </w:r>
      <w:r w:rsidRPr="00187C6A">
        <w:rPr>
          <w:rFonts w:ascii="Times New Roman" w:hAnsi="Times New Roman" w:cs="Times New Roman"/>
        </w:rPr>
        <w:t>)</w:t>
      </w:r>
    </w:p>
    <w:p w14:paraId="2CACBE83" w14:textId="60CCEB91" w:rsidR="00B91DC4" w:rsidRDefault="00C23FEE" w:rsidP="000C1A74">
      <w:pPr>
        <w:jc w:val="both"/>
        <w:rPr>
          <w:rFonts w:ascii="Times New Roman" w:hAnsi="Times New Roman" w:cs="Times New Roman"/>
        </w:rPr>
      </w:pPr>
      <w:r w:rsidRPr="00C23FEE">
        <w:rPr>
          <w:rFonts w:ascii="Times New Roman" w:hAnsi="Times New Roman" w:cs="Times New Roman"/>
        </w:rPr>
        <w:t>Rendre grâce au Christ pour la profondeur de son amour qui l</w:t>
      </w:r>
      <w:r>
        <w:rPr>
          <w:rFonts w:ascii="Times New Roman" w:hAnsi="Times New Roman" w:cs="Times New Roman"/>
        </w:rPr>
        <w:t>’</w:t>
      </w:r>
      <w:r w:rsidRPr="00C23FEE">
        <w:rPr>
          <w:rFonts w:ascii="Times New Roman" w:hAnsi="Times New Roman" w:cs="Times New Roman"/>
        </w:rPr>
        <w:t>a conduit jusqu</w:t>
      </w:r>
      <w:r>
        <w:rPr>
          <w:rFonts w:ascii="Times New Roman" w:hAnsi="Times New Roman" w:cs="Times New Roman"/>
        </w:rPr>
        <w:t>’</w:t>
      </w:r>
      <w:r w:rsidRPr="00C23FEE">
        <w:rPr>
          <w:rFonts w:ascii="Times New Roman" w:hAnsi="Times New Roman" w:cs="Times New Roman"/>
        </w:rPr>
        <w:t>à s</w:t>
      </w:r>
      <w:r>
        <w:rPr>
          <w:rFonts w:ascii="Times New Roman" w:hAnsi="Times New Roman" w:cs="Times New Roman"/>
        </w:rPr>
        <w:t>’</w:t>
      </w:r>
      <w:r w:rsidRPr="00C23FEE">
        <w:rPr>
          <w:rFonts w:ascii="Times New Roman" w:hAnsi="Times New Roman" w:cs="Times New Roman"/>
        </w:rPr>
        <w:t>offrir pour moi.</w:t>
      </w:r>
    </w:p>
    <w:p w14:paraId="46E49C07" w14:textId="77777777" w:rsidR="00436D99" w:rsidRDefault="00436D99" w:rsidP="000C1A74">
      <w:pPr>
        <w:jc w:val="both"/>
        <w:rPr>
          <w:rFonts w:ascii="Times New Roman" w:hAnsi="Times New Roman" w:cs="Times New Roman"/>
          <w:bCs/>
        </w:rPr>
      </w:pPr>
    </w:p>
    <w:p w14:paraId="68AA1BA5" w14:textId="75C87E8E" w:rsidR="009923B6" w:rsidRPr="00901E30" w:rsidRDefault="00B91DC4" w:rsidP="000C1A74">
      <w:pPr>
        <w:jc w:val="both"/>
        <w:rPr>
          <w:rFonts w:ascii="Times New Roman" w:hAnsi="Times New Roman" w:cs="Times New Roman"/>
        </w:rPr>
      </w:pPr>
      <w:r w:rsidRPr="00B91DC4">
        <w:rPr>
          <w:rFonts w:ascii="Times New Roman" w:hAnsi="Times New Roman" w:cs="Times New Roman"/>
          <w:b/>
        </w:rPr>
        <w:t xml:space="preserve">Samedi </w:t>
      </w:r>
      <w:r w:rsidR="00F677BF">
        <w:rPr>
          <w:rFonts w:ascii="Times New Roman" w:hAnsi="Times New Roman" w:cs="Times New Roman"/>
          <w:b/>
        </w:rPr>
        <w:t>Saint 4 avril</w:t>
      </w:r>
      <w:r w:rsidRPr="00B91DC4">
        <w:rPr>
          <w:rFonts w:ascii="Times New Roman" w:hAnsi="Times New Roman" w:cs="Times New Roman"/>
          <w:b/>
        </w:rPr>
        <w:t xml:space="preserve"> : </w:t>
      </w:r>
      <w:r w:rsidR="00C23FEE" w:rsidRPr="00C23FEE">
        <w:rPr>
          <w:rFonts w:ascii="Times New Roman" w:hAnsi="Times New Roman" w:cs="Times New Roman"/>
          <w:b/>
        </w:rPr>
        <w:t>le grand silence de l</w:t>
      </w:r>
      <w:r w:rsidR="00C23FEE">
        <w:rPr>
          <w:rFonts w:ascii="Times New Roman" w:hAnsi="Times New Roman" w:cs="Times New Roman"/>
          <w:b/>
        </w:rPr>
        <w:t>’</w:t>
      </w:r>
      <w:r w:rsidR="00C23FEE" w:rsidRPr="00C23FEE">
        <w:rPr>
          <w:rFonts w:ascii="Times New Roman" w:hAnsi="Times New Roman" w:cs="Times New Roman"/>
          <w:b/>
        </w:rPr>
        <w:t>Eglise vibrant d</w:t>
      </w:r>
      <w:r w:rsidR="00C23FEE">
        <w:rPr>
          <w:rFonts w:ascii="Times New Roman" w:hAnsi="Times New Roman" w:cs="Times New Roman"/>
          <w:b/>
        </w:rPr>
        <w:t>’</w:t>
      </w:r>
      <w:r w:rsidR="00C23FEE" w:rsidRPr="00C23FEE">
        <w:rPr>
          <w:rFonts w:ascii="Times New Roman" w:hAnsi="Times New Roman" w:cs="Times New Roman"/>
          <w:b/>
        </w:rPr>
        <w:t>espérance</w:t>
      </w:r>
    </w:p>
    <w:p w14:paraId="16C68EE1" w14:textId="3E1DAD51" w:rsidR="004C45DA" w:rsidRPr="00187C6A" w:rsidRDefault="004C45DA" w:rsidP="000C1A74">
      <w:pPr>
        <w:jc w:val="both"/>
        <w:rPr>
          <w:rFonts w:ascii="Times New Roman" w:hAnsi="Times New Roman" w:cs="Times New Roman"/>
        </w:rPr>
      </w:pPr>
      <w:r w:rsidRPr="00187C6A">
        <w:rPr>
          <w:rFonts w:ascii="Times New Roman" w:hAnsi="Times New Roman" w:cs="Times New Roman"/>
        </w:rPr>
        <w:t>« </w:t>
      </w:r>
      <w:r w:rsidR="00C23FEE" w:rsidRPr="00C23FEE">
        <w:rPr>
          <w:rFonts w:ascii="Times New Roman" w:hAnsi="Times New Roman" w:cs="Times New Roman"/>
        </w:rPr>
        <w:t>Ma part, c</w:t>
      </w:r>
      <w:r w:rsidR="00C23FEE">
        <w:rPr>
          <w:rFonts w:ascii="Times New Roman" w:hAnsi="Times New Roman" w:cs="Times New Roman"/>
        </w:rPr>
        <w:t>’</w:t>
      </w:r>
      <w:r w:rsidR="00C23FEE" w:rsidRPr="00C23FEE">
        <w:rPr>
          <w:rFonts w:ascii="Times New Roman" w:hAnsi="Times New Roman" w:cs="Times New Roman"/>
        </w:rPr>
        <w:t>est le Seigneur ! dit mon âme, c</w:t>
      </w:r>
      <w:r w:rsidR="00C23FEE">
        <w:rPr>
          <w:rFonts w:ascii="Times New Roman" w:hAnsi="Times New Roman" w:cs="Times New Roman"/>
        </w:rPr>
        <w:t>’</w:t>
      </w:r>
      <w:r w:rsidR="00C23FEE" w:rsidRPr="00C23FEE">
        <w:rPr>
          <w:rFonts w:ascii="Times New Roman" w:hAnsi="Times New Roman" w:cs="Times New Roman"/>
        </w:rPr>
        <w:t>est pourquoi j</w:t>
      </w:r>
      <w:r w:rsidR="00C23FEE">
        <w:rPr>
          <w:rFonts w:ascii="Times New Roman" w:hAnsi="Times New Roman" w:cs="Times New Roman"/>
        </w:rPr>
        <w:t>’</w:t>
      </w:r>
      <w:r w:rsidR="00C23FEE" w:rsidRPr="00C23FEE">
        <w:rPr>
          <w:rFonts w:ascii="Times New Roman" w:hAnsi="Times New Roman" w:cs="Times New Roman"/>
        </w:rPr>
        <w:t>espère en Lui.</w:t>
      </w:r>
      <w:r w:rsidR="00C23FEE">
        <w:rPr>
          <w:rFonts w:ascii="Times New Roman" w:hAnsi="Times New Roman" w:cs="Times New Roman"/>
        </w:rPr>
        <w:t xml:space="preserve"> </w:t>
      </w:r>
      <w:r w:rsidR="00C23FEE" w:rsidRPr="00C23FEE">
        <w:rPr>
          <w:rFonts w:ascii="Times New Roman" w:hAnsi="Times New Roman" w:cs="Times New Roman"/>
        </w:rPr>
        <w:t>(…) Il est bon d</w:t>
      </w:r>
      <w:r w:rsidR="00C23FEE">
        <w:rPr>
          <w:rFonts w:ascii="Times New Roman" w:hAnsi="Times New Roman" w:cs="Times New Roman"/>
        </w:rPr>
        <w:t>’</w:t>
      </w:r>
      <w:r w:rsidR="00C23FEE" w:rsidRPr="00C23FEE">
        <w:rPr>
          <w:rFonts w:ascii="Times New Roman" w:hAnsi="Times New Roman" w:cs="Times New Roman"/>
        </w:rPr>
        <w:t>attendre en silence le salut de Dieu.</w:t>
      </w:r>
      <w:r w:rsidR="00C23FEE">
        <w:rPr>
          <w:rFonts w:ascii="Times New Roman" w:hAnsi="Times New Roman" w:cs="Times New Roman"/>
        </w:rPr>
        <w:t xml:space="preserve"> </w:t>
      </w:r>
      <w:r w:rsidRPr="00187C6A">
        <w:rPr>
          <w:rFonts w:ascii="Times New Roman" w:hAnsi="Times New Roman" w:cs="Times New Roman"/>
        </w:rPr>
        <w:t>» (</w:t>
      </w:r>
      <w:r w:rsidR="00C23FEE" w:rsidRPr="00C23FEE">
        <w:rPr>
          <w:rFonts w:ascii="Times New Roman" w:hAnsi="Times New Roman" w:cs="Times New Roman"/>
        </w:rPr>
        <w:t>Lm 3, 24.26</w:t>
      </w:r>
      <w:r w:rsidRPr="00187C6A">
        <w:rPr>
          <w:rFonts w:ascii="Times New Roman" w:hAnsi="Times New Roman" w:cs="Times New Roman"/>
        </w:rPr>
        <w:t>)</w:t>
      </w:r>
    </w:p>
    <w:p w14:paraId="5A63FAD8" w14:textId="33311980" w:rsidR="004C45DA" w:rsidRPr="00187C6A" w:rsidRDefault="004C45DA" w:rsidP="000C1A74">
      <w:pPr>
        <w:jc w:val="both"/>
        <w:rPr>
          <w:rFonts w:ascii="Times New Roman" w:hAnsi="Times New Roman" w:cs="Times New Roman"/>
        </w:rPr>
      </w:pPr>
      <w:r w:rsidRPr="00187C6A">
        <w:rPr>
          <w:rFonts w:ascii="Times New Roman" w:hAnsi="Times New Roman" w:cs="Times New Roman"/>
        </w:rPr>
        <w:t>« </w:t>
      </w:r>
      <w:r w:rsidR="00C23FEE" w:rsidRPr="00C23FEE">
        <w:rPr>
          <w:rFonts w:ascii="Times New Roman" w:hAnsi="Times New Roman" w:cs="Times New Roman"/>
        </w:rPr>
        <w:t>Tu ne me retireras point, mon Dieu, ce que tu m</w:t>
      </w:r>
      <w:r w:rsidR="00C23FEE">
        <w:rPr>
          <w:rFonts w:ascii="Times New Roman" w:hAnsi="Times New Roman" w:cs="Times New Roman"/>
        </w:rPr>
        <w:t>’</w:t>
      </w:r>
      <w:r w:rsidR="00C23FEE" w:rsidRPr="00C23FEE">
        <w:rPr>
          <w:rFonts w:ascii="Times New Roman" w:hAnsi="Times New Roman" w:cs="Times New Roman"/>
        </w:rPr>
        <w:t>as une fois donné en me donnant ton Fils unique Jésus-Christ, en qui tu m</w:t>
      </w:r>
      <w:r w:rsidR="00C23FEE">
        <w:rPr>
          <w:rFonts w:ascii="Times New Roman" w:hAnsi="Times New Roman" w:cs="Times New Roman"/>
        </w:rPr>
        <w:t>’</w:t>
      </w:r>
      <w:r w:rsidR="00C23FEE" w:rsidRPr="00C23FEE">
        <w:rPr>
          <w:rFonts w:ascii="Times New Roman" w:hAnsi="Times New Roman" w:cs="Times New Roman"/>
        </w:rPr>
        <w:t>as donné tout ce que je puis désirer. Aussi je veux me réjouir, car tu ne tarderas pas si je t</w:t>
      </w:r>
      <w:r w:rsidR="00C23FEE">
        <w:rPr>
          <w:rFonts w:ascii="Times New Roman" w:hAnsi="Times New Roman" w:cs="Times New Roman"/>
        </w:rPr>
        <w:t>’</w:t>
      </w:r>
      <w:r w:rsidR="00C23FEE" w:rsidRPr="00C23FEE">
        <w:rPr>
          <w:rFonts w:ascii="Times New Roman" w:hAnsi="Times New Roman" w:cs="Times New Roman"/>
        </w:rPr>
        <w:t>espère véritablement.</w:t>
      </w:r>
      <w:r w:rsidR="00C23FEE">
        <w:rPr>
          <w:rFonts w:ascii="Times New Roman" w:hAnsi="Times New Roman" w:cs="Times New Roman"/>
        </w:rPr>
        <w:t xml:space="preserve"> </w:t>
      </w:r>
      <w:r w:rsidRPr="00187C6A">
        <w:rPr>
          <w:rFonts w:ascii="Times New Roman" w:hAnsi="Times New Roman" w:cs="Times New Roman"/>
        </w:rPr>
        <w:t>» (</w:t>
      </w:r>
      <w:r w:rsidR="0072710D">
        <w:rPr>
          <w:rFonts w:ascii="Times New Roman" w:hAnsi="Times New Roman" w:cs="Times New Roman"/>
        </w:rPr>
        <w:t>P</w:t>
      </w:r>
      <w:r w:rsidR="00C23FEE" w:rsidRPr="00C23FEE">
        <w:rPr>
          <w:rFonts w:ascii="Times New Roman" w:hAnsi="Times New Roman" w:cs="Times New Roman"/>
        </w:rPr>
        <w:t>A 26</w:t>
      </w:r>
      <w:r w:rsidRPr="00187C6A">
        <w:rPr>
          <w:rFonts w:ascii="Times New Roman" w:hAnsi="Times New Roman" w:cs="Times New Roman"/>
        </w:rPr>
        <w:t>)</w:t>
      </w:r>
    </w:p>
    <w:p w14:paraId="19B3EFCF" w14:textId="2EC94D4A" w:rsidR="00901E30" w:rsidRDefault="00C23FEE" w:rsidP="000C1A74">
      <w:pPr>
        <w:jc w:val="both"/>
        <w:rPr>
          <w:rFonts w:ascii="Times New Roman" w:hAnsi="Times New Roman" w:cs="Times New Roman"/>
        </w:rPr>
      </w:pPr>
      <w:r w:rsidRPr="00C23FEE">
        <w:rPr>
          <w:rFonts w:ascii="Times New Roman" w:hAnsi="Times New Roman" w:cs="Times New Roman"/>
        </w:rPr>
        <w:t>Prendre le temps de me remémorer tous les temps de grâces reçus au long de ce carême, dans l</w:t>
      </w:r>
      <w:r>
        <w:rPr>
          <w:rFonts w:ascii="Times New Roman" w:hAnsi="Times New Roman" w:cs="Times New Roman"/>
        </w:rPr>
        <w:t>’</w:t>
      </w:r>
      <w:r w:rsidRPr="00C23FEE">
        <w:rPr>
          <w:rFonts w:ascii="Times New Roman" w:hAnsi="Times New Roman" w:cs="Times New Roman"/>
        </w:rPr>
        <w:t>attente ardente de la célébration de la résurrection.</w:t>
      </w:r>
    </w:p>
    <w:p w14:paraId="37129871" w14:textId="77777777" w:rsidR="004C45DA" w:rsidRPr="00901E30" w:rsidRDefault="004C45DA" w:rsidP="000C1A74">
      <w:pPr>
        <w:jc w:val="both"/>
        <w:rPr>
          <w:rFonts w:ascii="Times New Roman" w:hAnsi="Times New Roman" w:cs="Times New Roman"/>
        </w:rPr>
      </w:pPr>
    </w:p>
    <w:p w14:paraId="603E0654" w14:textId="77777777" w:rsidR="00901E30" w:rsidRPr="00901E30" w:rsidRDefault="00901E30" w:rsidP="000C1A74">
      <w:pPr>
        <w:rPr>
          <w:rFonts w:ascii="Times New Roman" w:hAnsi="Times New Roman" w:cs="Times New Roman"/>
        </w:rPr>
      </w:pPr>
    </w:p>
    <w:sectPr w:rsidR="00901E30" w:rsidRPr="00901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943B0"/>
    <w:rsid w:val="000962B0"/>
    <w:rsid w:val="000C1A74"/>
    <w:rsid w:val="000E0E00"/>
    <w:rsid w:val="00110860"/>
    <w:rsid w:val="001439B1"/>
    <w:rsid w:val="001A3FCE"/>
    <w:rsid w:val="001D1C26"/>
    <w:rsid w:val="001D5EA8"/>
    <w:rsid w:val="001D6CEA"/>
    <w:rsid w:val="001F2579"/>
    <w:rsid w:val="001F6CF9"/>
    <w:rsid w:val="00372C9A"/>
    <w:rsid w:val="003761F1"/>
    <w:rsid w:val="003C082D"/>
    <w:rsid w:val="00401EB3"/>
    <w:rsid w:val="00436D99"/>
    <w:rsid w:val="004B5DEE"/>
    <w:rsid w:val="004B5F36"/>
    <w:rsid w:val="004C45DA"/>
    <w:rsid w:val="004E28FC"/>
    <w:rsid w:val="00544E74"/>
    <w:rsid w:val="006013D6"/>
    <w:rsid w:val="006551C6"/>
    <w:rsid w:val="006626AB"/>
    <w:rsid w:val="00665135"/>
    <w:rsid w:val="00682D3B"/>
    <w:rsid w:val="006B4782"/>
    <w:rsid w:val="006F3100"/>
    <w:rsid w:val="00726BB2"/>
    <w:rsid w:val="0072710D"/>
    <w:rsid w:val="00746EE4"/>
    <w:rsid w:val="00791762"/>
    <w:rsid w:val="00796520"/>
    <w:rsid w:val="007A6CE2"/>
    <w:rsid w:val="00801A4B"/>
    <w:rsid w:val="00803D0A"/>
    <w:rsid w:val="008352C2"/>
    <w:rsid w:val="00851072"/>
    <w:rsid w:val="00855659"/>
    <w:rsid w:val="008C6575"/>
    <w:rsid w:val="008F63AE"/>
    <w:rsid w:val="00901E30"/>
    <w:rsid w:val="00914A37"/>
    <w:rsid w:val="00957AC3"/>
    <w:rsid w:val="00962C9A"/>
    <w:rsid w:val="009923B6"/>
    <w:rsid w:val="009B6F10"/>
    <w:rsid w:val="009F1AC1"/>
    <w:rsid w:val="00A31F4B"/>
    <w:rsid w:val="00A674D5"/>
    <w:rsid w:val="00A839CC"/>
    <w:rsid w:val="00AB0EA0"/>
    <w:rsid w:val="00AC3CE6"/>
    <w:rsid w:val="00B546D5"/>
    <w:rsid w:val="00B82B3C"/>
    <w:rsid w:val="00B870A5"/>
    <w:rsid w:val="00B91DC4"/>
    <w:rsid w:val="00C0231A"/>
    <w:rsid w:val="00C11AB5"/>
    <w:rsid w:val="00C23FEE"/>
    <w:rsid w:val="00C5316C"/>
    <w:rsid w:val="00C656C7"/>
    <w:rsid w:val="00C77091"/>
    <w:rsid w:val="00CB6A5F"/>
    <w:rsid w:val="00CC417F"/>
    <w:rsid w:val="00CD594D"/>
    <w:rsid w:val="00D005C4"/>
    <w:rsid w:val="00D11E31"/>
    <w:rsid w:val="00D1637A"/>
    <w:rsid w:val="00D26E9E"/>
    <w:rsid w:val="00D43C26"/>
    <w:rsid w:val="00D5556B"/>
    <w:rsid w:val="00E43430"/>
    <w:rsid w:val="00E51ED8"/>
    <w:rsid w:val="00E61977"/>
    <w:rsid w:val="00E762C0"/>
    <w:rsid w:val="00E9681C"/>
    <w:rsid w:val="00EB2EC3"/>
    <w:rsid w:val="00EE18E9"/>
    <w:rsid w:val="00EE2E77"/>
    <w:rsid w:val="00F44078"/>
    <w:rsid w:val="00F677BF"/>
    <w:rsid w:val="00F7035E"/>
    <w:rsid w:val="00F91EDA"/>
    <w:rsid w:val="00F93126"/>
    <w:rsid w:val="00FE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553">
      <w:bodyDiv w:val="1"/>
      <w:marLeft w:val="0"/>
      <w:marRight w:val="0"/>
      <w:marTop w:val="0"/>
      <w:marBottom w:val="0"/>
      <w:divBdr>
        <w:top w:val="none" w:sz="0" w:space="0" w:color="auto"/>
        <w:left w:val="none" w:sz="0" w:space="0" w:color="auto"/>
        <w:bottom w:val="none" w:sz="0" w:space="0" w:color="auto"/>
        <w:right w:val="none" w:sz="0" w:space="0" w:color="auto"/>
      </w:divBdr>
    </w:div>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112021744">
      <w:bodyDiv w:val="1"/>
      <w:marLeft w:val="0"/>
      <w:marRight w:val="0"/>
      <w:marTop w:val="0"/>
      <w:marBottom w:val="0"/>
      <w:divBdr>
        <w:top w:val="none" w:sz="0" w:space="0" w:color="auto"/>
        <w:left w:val="none" w:sz="0" w:space="0" w:color="auto"/>
        <w:bottom w:val="none" w:sz="0" w:space="0" w:color="auto"/>
        <w:right w:val="none" w:sz="0" w:space="0" w:color="auto"/>
      </w:divBdr>
    </w:div>
    <w:div w:id="182477857">
      <w:bodyDiv w:val="1"/>
      <w:marLeft w:val="0"/>
      <w:marRight w:val="0"/>
      <w:marTop w:val="0"/>
      <w:marBottom w:val="0"/>
      <w:divBdr>
        <w:top w:val="none" w:sz="0" w:space="0" w:color="auto"/>
        <w:left w:val="none" w:sz="0" w:space="0" w:color="auto"/>
        <w:bottom w:val="none" w:sz="0" w:space="0" w:color="auto"/>
        <w:right w:val="none" w:sz="0" w:space="0" w:color="auto"/>
      </w:divBdr>
    </w:div>
    <w:div w:id="185095770">
      <w:bodyDiv w:val="1"/>
      <w:marLeft w:val="0"/>
      <w:marRight w:val="0"/>
      <w:marTop w:val="0"/>
      <w:marBottom w:val="0"/>
      <w:divBdr>
        <w:top w:val="none" w:sz="0" w:space="0" w:color="auto"/>
        <w:left w:val="none" w:sz="0" w:space="0" w:color="auto"/>
        <w:bottom w:val="none" w:sz="0" w:space="0" w:color="auto"/>
        <w:right w:val="none" w:sz="0" w:space="0" w:color="auto"/>
      </w:divBdr>
    </w:div>
    <w:div w:id="200362991">
      <w:bodyDiv w:val="1"/>
      <w:marLeft w:val="0"/>
      <w:marRight w:val="0"/>
      <w:marTop w:val="0"/>
      <w:marBottom w:val="0"/>
      <w:divBdr>
        <w:top w:val="none" w:sz="0" w:space="0" w:color="auto"/>
        <w:left w:val="none" w:sz="0" w:space="0" w:color="auto"/>
        <w:bottom w:val="none" w:sz="0" w:space="0" w:color="auto"/>
        <w:right w:val="none" w:sz="0" w:space="0" w:color="auto"/>
      </w:divBdr>
    </w:div>
    <w:div w:id="204219970">
      <w:bodyDiv w:val="1"/>
      <w:marLeft w:val="0"/>
      <w:marRight w:val="0"/>
      <w:marTop w:val="0"/>
      <w:marBottom w:val="0"/>
      <w:divBdr>
        <w:top w:val="none" w:sz="0" w:space="0" w:color="auto"/>
        <w:left w:val="none" w:sz="0" w:space="0" w:color="auto"/>
        <w:bottom w:val="none" w:sz="0" w:space="0" w:color="auto"/>
        <w:right w:val="none" w:sz="0" w:space="0" w:color="auto"/>
      </w:divBdr>
    </w:div>
    <w:div w:id="229048625">
      <w:bodyDiv w:val="1"/>
      <w:marLeft w:val="0"/>
      <w:marRight w:val="0"/>
      <w:marTop w:val="0"/>
      <w:marBottom w:val="0"/>
      <w:divBdr>
        <w:top w:val="none" w:sz="0" w:space="0" w:color="auto"/>
        <w:left w:val="none" w:sz="0" w:space="0" w:color="auto"/>
        <w:bottom w:val="none" w:sz="0" w:space="0" w:color="auto"/>
        <w:right w:val="none" w:sz="0" w:space="0" w:color="auto"/>
      </w:divBdr>
    </w:div>
    <w:div w:id="257181121">
      <w:bodyDiv w:val="1"/>
      <w:marLeft w:val="0"/>
      <w:marRight w:val="0"/>
      <w:marTop w:val="0"/>
      <w:marBottom w:val="0"/>
      <w:divBdr>
        <w:top w:val="none" w:sz="0" w:space="0" w:color="auto"/>
        <w:left w:val="none" w:sz="0" w:space="0" w:color="auto"/>
        <w:bottom w:val="none" w:sz="0" w:space="0" w:color="auto"/>
        <w:right w:val="none" w:sz="0" w:space="0" w:color="auto"/>
      </w:divBdr>
    </w:div>
    <w:div w:id="268855515">
      <w:bodyDiv w:val="1"/>
      <w:marLeft w:val="0"/>
      <w:marRight w:val="0"/>
      <w:marTop w:val="0"/>
      <w:marBottom w:val="0"/>
      <w:divBdr>
        <w:top w:val="none" w:sz="0" w:space="0" w:color="auto"/>
        <w:left w:val="none" w:sz="0" w:space="0" w:color="auto"/>
        <w:bottom w:val="none" w:sz="0" w:space="0" w:color="auto"/>
        <w:right w:val="none" w:sz="0" w:space="0" w:color="auto"/>
      </w:divBdr>
    </w:div>
    <w:div w:id="269318702">
      <w:bodyDiv w:val="1"/>
      <w:marLeft w:val="0"/>
      <w:marRight w:val="0"/>
      <w:marTop w:val="0"/>
      <w:marBottom w:val="0"/>
      <w:divBdr>
        <w:top w:val="none" w:sz="0" w:space="0" w:color="auto"/>
        <w:left w:val="none" w:sz="0" w:space="0" w:color="auto"/>
        <w:bottom w:val="none" w:sz="0" w:space="0" w:color="auto"/>
        <w:right w:val="none" w:sz="0" w:space="0" w:color="auto"/>
      </w:divBdr>
    </w:div>
    <w:div w:id="315377906">
      <w:bodyDiv w:val="1"/>
      <w:marLeft w:val="0"/>
      <w:marRight w:val="0"/>
      <w:marTop w:val="0"/>
      <w:marBottom w:val="0"/>
      <w:divBdr>
        <w:top w:val="none" w:sz="0" w:space="0" w:color="auto"/>
        <w:left w:val="none" w:sz="0" w:space="0" w:color="auto"/>
        <w:bottom w:val="none" w:sz="0" w:space="0" w:color="auto"/>
        <w:right w:val="none" w:sz="0" w:space="0" w:color="auto"/>
      </w:divBdr>
    </w:div>
    <w:div w:id="370300275">
      <w:bodyDiv w:val="1"/>
      <w:marLeft w:val="0"/>
      <w:marRight w:val="0"/>
      <w:marTop w:val="0"/>
      <w:marBottom w:val="0"/>
      <w:divBdr>
        <w:top w:val="none" w:sz="0" w:space="0" w:color="auto"/>
        <w:left w:val="none" w:sz="0" w:space="0" w:color="auto"/>
        <w:bottom w:val="none" w:sz="0" w:space="0" w:color="auto"/>
        <w:right w:val="none" w:sz="0" w:space="0" w:color="auto"/>
      </w:divBdr>
    </w:div>
    <w:div w:id="374234989">
      <w:bodyDiv w:val="1"/>
      <w:marLeft w:val="0"/>
      <w:marRight w:val="0"/>
      <w:marTop w:val="0"/>
      <w:marBottom w:val="0"/>
      <w:divBdr>
        <w:top w:val="none" w:sz="0" w:space="0" w:color="auto"/>
        <w:left w:val="none" w:sz="0" w:space="0" w:color="auto"/>
        <w:bottom w:val="none" w:sz="0" w:space="0" w:color="auto"/>
        <w:right w:val="none" w:sz="0" w:space="0" w:color="auto"/>
      </w:divBdr>
    </w:div>
    <w:div w:id="434256878">
      <w:bodyDiv w:val="1"/>
      <w:marLeft w:val="0"/>
      <w:marRight w:val="0"/>
      <w:marTop w:val="0"/>
      <w:marBottom w:val="0"/>
      <w:divBdr>
        <w:top w:val="none" w:sz="0" w:space="0" w:color="auto"/>
        <w:left w:val="none" w:sz="0" w:space="0" w:color="auto"/>
        <w:bottom w:val="none" w:sz="0" w:space="0" w:color="auto"/>
        <w:right w:val="none" w:sz="0" w:space="0" w:color="auto"/>
      </w:divBdr>
    </w:div>
    <w:div w:id="491945075">
      <w:bodyDiv w:val="1"/>
      <w:marLeft w:val="0"/>
      <w:marRight w:val="0"/>
      <w:marTop w:val="0"/>
      <w:marBottom w:val="0"/>
      <w:divBdr>
        <w:top w:val="none" w:sz="0" w:space="0" w:color="auto"/>
        <w:left w:val="none" w:sz="0" w:space="0" w:color="auto"/>
        <w:bottom w:val="none" w:sz="0" w:space="0" w:color="auto"/>
        <w:right w:val="none" w:sz="0" w:space="0" w:color="auto"/>
      </w:divBdr>
    </w:div>
    <w:div w:id="507209888">
      <w:bodyDiv w:val="1"/>
      <w:marLeft w:val="0"/>
      <w:marRight w:val="0"/>
      <w:marTop w:val="0"/>
      <w:marBottom w:val="0"/>
      <w:divBdr>
        <w:top w:val="none" w:sz="0" w:space="0" w:color="auto"/>
        <w:left w:val="none" w:sz="0" w:space="0" w:color="auto"/>
        <w:bottom w:val="none" w:sz="0" w:space="0" w:color="auto"/>
        <w:right w:val="none" w:sz="0" w:space="0" w:color="auto"/>
      </w:divBdr>
    </w:div>
    <w:div w:id="536740330">
      <w:bodyDiv w:val="1"/>
      <w:marLeft w:val="0"/>
      <w:marRight w:val="0"/>
      <w:marTop w:val="0"/>
      <w:marBottom w:val="0"/>
      <w:divBdr>
        <w:top w:val="none" w:sz="0" w:space="0" w:color="auto"/>
        <w:left w:val="none" w:sz="0" w:space="0" w:color="auto"/>
        <w:bottom w:val="none" w:sz="0" w:space="0" w:color="auto"/>
        <w:right w:val="none" w:sz="0" w:space="0" w:color="auto"/>
      </w:divBdr>
    </w:div>
    <w:div w:id="560217162">
      <w:bodyDiv w:val="1"/>
      <w:marLeft w:val="0"/>
      <w:marRight w:val="0"/>
      <w:marTop w:val="0"/>
      <w:marBottom w:val="0"/>
      <w:divBdr>
        <w:top w:val="none" w:sz="0" w:space="0" w:color="auto"/>
        <w:left w:val="none" w:sz="0" w:space="0" w:color="auto"/>
        <w:bottom w:val="none" w:sz="0" w:space="0" w:color="auto"/>
        <w:right w:val="none" w:sz="0" w:space="0" w:color="auto"/>
      </w:divBdr>
    </w:div>
    <w:div w:id="579100384">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04315501">
      <w:bodyDiv w:val="1"/>
      <w:marLeft w:val="0"/>
      <w:marRight w:val="0"/>
      <w:marTop w:val="0"/>
      <w:marBottom w:val="0"/>
      <w:divBdr>
        <w:top w:val="none" w:sz="0" w:space="0" w:color="auto"/>
        <w:left w:val="none" w:sz="0" w:space="0" w:color="auto"/>
        <w:bottom w:val="none" w:sz="0" w:space="0" w:color="auto"/>
        <w:right w:val="none" w:sz="0" w:space="0" w:color="auto"/>
      </w:divBdr>
    </w:div>
    <w:div w:id="630092940">
      <w:bodyDiv w:val="1"/>
      <w:marLeft w:val="0"/>
      <w:marRight w:val="0"/>
      <w:marTop w:val="0"/>
      <w:marBottom w:val="0"/>
      <w:divBdr>
        <w:top w:val="none" w:sz="0" w:space="0" w:color="auto"/>
        <w:left w:val="none" w:sz="0" w:space="0" w:color="auto"/>
        <w:bottom w:val="none" w:sz="0" w:space="0" w:color="auto"/>
        <w:right w:val="none" w:sz="0" w:space="0" w:color="auto"/>
      </w:divBdr>
    </w:div>
    <w:div w:id="695350744">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697780823">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773523916">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875196193">
      <w:bodyDiv w:val="1"/>
      <w:marLeft w:val="0"/>
      <w:marRight w:val="0"/>
      <w:marTop w:val="0"/>
      <w:marBottom w:val="0"/>
      <w:divBdr>
        <w:top w:val="none" w:sz="0" w:space="0" w:color="auto"/>
        <w:left w:val="none" w:sz="0" w:space="0" w:color="auto"/>
        <w:bottom w:val="none" w:sz="0" w:space="0" w:color="auto"/>
        <w:right w:val="none" w:sz="0" w:space="0" w:color="auto"/>
      </w:divBdr>
    </w:div>
    <w:div w:id="925571291">
      <w:bodyDiv w:val="1"/>
      <w:marLeft w:val="0"/>
      <w:marRight w:val="0"/>
      <w:marTop w:val="0"/>
      <w:marBottom w:val="0"/>
      <w:divBdr>
        <w:top w:val="none" w:sz="0" w:space="0" w:color="auto"/>
        <w:left w:val="none" w:sz="0" w:space="0" w:color="auto"/>
        <w:bottom w:val="none" w:sz="0" w:space="0" w:color="auto"/>
        <w:right w:val="none" w:sz="0" w:space="0" w:color="auto"/>
      </w:divBdr>
    </w:div>
    <w:div w:id="930550355">
      <w:bodyDiv w:val="1"/>
      <w:marLeft w:val="0"/>
      <w:marRight w:val="0"/>
      <w:marTop w:val="0"/>
      <w:marBottom w:val="0"/>
      <w:divBdr>
        <w:top w:val="none" w:sz="0" w:space="0" w:color="auto"/>
        <w:left w:val="none" w:sz="0" w:space="0" w:color="auto"/>
        <w:bottom w:val="none" w:sz="0" w:space="0" w:color="auto"/>
        <w:right w:val="none" w:sz="0" w:space="0" w:color="auto"/>
      </w:divBdr>
    </w:div>
    <w:div w:id="937563497">
      <w:bodyDiv w:val="1"/>
      <w:marLeft w:val="0"/>
      <w:marRight w:val="0"/>
      <w:marTop w:val="0"/>
      <w:marBottom w:val="0"/>
      <w:divBdr>
        <w:top w:val="none" w:sz="0" w:space="0" w:color="auto"/>
        <w:left w:val="none" w:sz="0" w:space="0" w:color="auto"/>
        <w:bottom w:val="none" w:sz="0" w:space="0" w:color="auto"/>
        <w:right w:val="none" w:sz="0" w:space="0" w:color="auto"/>
      </w:divBdr>
    </w:div>
    <w:div w:id="953247625">
      <w:bodyDiv w:val="1"/>
      <w:marLeft w:val="0"/>
      <w:marRight w:val="0"/>
      <w:marTop w:val="0"/>
      <w:marBottom w:val="0"/>
      <w:divBdr>
        <w:top w:val="none" w:sz="0" w:space="0" w:color="auto"/>
        <w:left w:val="none" w:sz="0" w:space="0" w:color="auto"/>
        <w:bottom w:val="none" w:sz="0" w:space="0" w:color="auto"/>
        <w:right w:val="none" w:sz="0" w:space="0" w:color="auto"/>
      </w:divBdr>
    </w:div>
    <w:div w:id="990788756">
      <w:bodyDiv w:val="1"/>
      <w:marLeft w:val="0"/>
      <w:marRight w:val="0"/>
      <w:marTop w:val="0"/>
      <w:marBottom w:val="0"/>
      <w:divBdr>
        <w:top w:val="none" w:sz="0" w:space="0" w:color="auto"/>
        <w:left w:val="none" w:sz="0" w:space="0" w:color="auto"/>
        <w:bottom w:val="none" w:sz="0" w:space="0" w:color="auto"/>
        <w:right w:val="none" w:sz="0" w:space="0" w:color="auto"/>
      </w:divBdr>
    </w:div>
    <w:div w:id="1049035190">
      <w:bodyDiv w:val="1"/>
      <w:marLeft w:val="0"/>
      <w:marRight w:val="0"/>
      <w:marTop w:val="0"/>
      <w:marBottom w:val="0"/>
      <w:divBdr>
        <w:top w:val="none" w:sz="0" w:space="0" w:color="auto"/>
        <w:left w:val="none" w:sz="0" w:space="0" w:color="auto"/>
        <w:bottom w:val="none" w:sz="0" w:space="0" w:color="auto"/>
        <w:right w:val="none" w:sz="0" w:space="0" w:color="auto"/>
      </w:divBdr>
    </w:div>
    <w:div w:id="1084105698">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262180814">
      <w:bodyDiv w:val="1"/>
      <w:marLeft w:val="0"/>
      <w:marRight w:val="0"/>
      <w:marTop w:val="0"/>
      <w:marBottom w:val="0"/>
      <w:divBdr>
        <w:top w:val="none" w:sz="0" w:space="0" w:color="auto"/>
        <w:left w:val="none" w:sz="0" w:space="0" w:color="auto"/>
        <w:bottom w:val="none" w:sz="0" w:space="0" w:color="auto"/>
        <w:right w:val="none" w:sz="0" w:space="0" w:color="auto"/>
      </w:divBdr>
    </w:div>
    <w:div w:id="1321885956">
      <w:bodyDiv w:val="1"/>
      <w:marLeft w:val="0"/>
      <w:marRight w:val="0"/>
      <w:marTop w:val="0"/>
      <w:marBottom w:val="0"/>
      <w:divBdr>
        <w:top w:val="none" w:sz="0" w:space="0" w:color="auto"/>
        <w:left w:val="none" w:sz="0" w:space="0" w:color="auto"/>
        <w:bottom w:val="none" w:sz="0" w:space="0" w:color="auto"/>
        <w:right w:val="none" w:sz="0" w:space="0" w:color="auto"/>
      </w:divBdr>
    </w:div>
    <w:div w:id="1325746568">
      <w:bodyDiv w:val="1"/>
      <w:marLeft w:val="0"/>
      <w:marRight w:val="0"/>
      <w:marTop w:val="0"/>
      <w:marBottom w:val="0"/>
      <w:divBdr>
        <w:top w:val="none" w:sz="0" w:space="0" w:color="auto"/>
        <w:left w:val="none" w:sz="0" w:space="0" w:color="auto"/>
        <w:bottom w:val="none" w:sz="0" w:space="0" w:color="auto"/>
        <w:right w:val="none" w:sz="0" w:space="0" w:color="auto"/>
      </w:divBdr>
    </w:div>
    <w:div w:id="1329477327">
      <w:bodyDiv w:val="1"/>
      <w:marLeft w:val="0"/>
      <w:marRight w:val="0"/>
      <w:marTop w:val="0"/>
      <w:marBottom w:val="0"/>
      <w:divBdr>
        <w:top w:val="none" w:sz="0" w:space="0" w:color="auto"/>
        <w:left w:val="none" w:sz="0" w:space="0" w:color="auto"/>
        <w:bottom w:val="none" w:sz="0" w:space="0" w:color="auto"/>
        <w:right w:val="none" w:sz="0" w:space="0" w:color="auto"/>
      </w:divBdr>
    </w:div>
    <w:div w:id="1476216547">
      <w:bodyDiv w:val="1"/>
      <w:marLeft w:val="0"/>
      <w:marRight w:val="0"/>
      <w:marTop w:val="0"/>
      <w:marBottom w:val="0"/>
      <w:divBdr>
        <w:top w:val="none" w:sz="0" w:space="0" w:color="auto"/>
        <w:left w:val="none" w:sz="0" w:space="0" w:color="auto"/>
        <w:bottom w:val="none" w:sz="0" w:space="0" w:color="auto"/>
        <w:right w:val="none" w:sz="0" w:space="0" w:color="auto"/>
      </w:divBdr>
    </w:div>
    <w:div w:id="1516263124">
      <w:bodyDiv w:val="1"/>
      <w:marLeft w:val="0"/>
      <w:marRight w:val="0"/>
      <w:marTop w:val="0"/>
      <w:marBottom w:val="0"/>
      <w:divBdr>
        <w:top w:val="none" w:sz="0" w:space="0" w:color="auto"/>
        <w:left w:val="none" w:sz="0" w:space="0" w:color="auto"/>
        <w:bottom w:val="none" w:sz="0" w:space="0" w:color="auto"/>
        <w:right w:val="none" w:sz="0" w:space="0" w:color="auto"/>
      </w:divBdr>
    </w:div>
    <w:div w:id="1518618395">
      <w:bodyDiv w:val="1"/>
      <w:marLeft w:val="0"/>
      <w:marRight w:val="0"/>
      <w:marTop w:val="0"/>
      <w:marBottom w:val="0"/>
      <w:divBdr>
        <w:top w:val="none" w:sz="0" w:space="0" w:color="auto"/>
        <w:left w:val="none" w:sz="0" w:space="0" w:color="auto"/>
        <w:bottom w:val="none" w:sz="0" w:space="0" w:color="auto"/>
        <w:right w:val="none" w:sz="0" w:space="0" w:color="auto"/>
      </w:divBdr>
    </w:div>
    <w:div w:id="1568683916">
      <w:bodyDiv w:val="1"/>
      <w:marLeft w:val="0"/>
      <w:marRight w:val="0"/>
      <w:marTop w:val="0"/>
      <w:marBottom w:val="0"/>
      <w:divBdr>
        <w:top w:val="none" w:sz="0" w:space="0" w:color="auto"/>
        <w:left w:val="none" w:sz="0" w:space="0" w:color="auto"/>
        <w:bottom w:val="none" w:sz="0" w:space="0" w:color="auto"/>
        <w:right w:val="none" w:sz="0" w:space="0" w:color="auto"/>
      </w:divBdr>
    </w:div>
    <w:div w:id="1615746659">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666938218">
      <w:bodyDiv w:val="1"/>
      <w:marLeft w:val="0"/>
      <w:marRight w:val="0"/>
      <w:marTop w:val="0"/>
      <w:marBottom w:val="0"/>
      <w:divBdr>
        <w:top w:val="none" w:sz="0" w:space="0" w:color="auto"/>
        <w:left w:val="none" w:sz="0" w:space="0" w:color="auto"/>
        <w:bottom w:val="none" w:sz="0" w:space="0" w:color="auto"/>
        <w:right w:val="none" w:sz="0" w:space="0" w:color="auto"/>
      </w:divBdr>
    </w:div>
    <w:div w:id="1690325765">
      <w:bodyDiv w:val="1"/>
      <w:marLeft w:val="0"/>
      <w:marRight w:val="0"/>
      <w:marTop w:val="0"/>
      <w:marBottom w:val="0"/>
      <w:divBdr>
        <w:top w:val="none" w:sz="0" w:space="0" w:color="auto"/>
        <w:left w:val="none" w:sz="0" w:space="0" w:color="auto"/>
        <w:bottom w:val="none" w:sz="0" w:space="0" w:color="auto"/>
        <w:right w:val="none" w:sz="0" w:space="0" w:color="auto"/>
      </w:divBdr>
    </w:div>
    <w:div w:id="1690791264">
      <w:bodyDiv w:val="1"/>
      <w:marLeft w:val="0"/>
      <w:marRight w:val="0"/>
      <w:marTop w:val="0"/>
      <w:marBottom w:val="0"/>
      <w:divBdr>
        <w:top w:val="none" w:sz="0" w:space="0" w:color="auto"/>
        <w:left w:val="none" w:sz="0" w:space="0" w:color="auto"/>
        <w:bottom w:val="none" w:sz="0" w:space="0" w:color="auto"/>
        <w:right w:val="none" w:sz="0" w:space="0" w:color="auto"/>
      </w:divBdr>
    </w:div>
    <w:div w:id="1710103845">
      <w:bodyDiv w:val="1"/>
      <w:marLeft w:val="0"/>
      <w:marRight w:val="0"/>
      <w:marTop w:val="0"/>
      <w:marBottom w:val="0"/>
      <w:divBdr>
        <w:top w:val="none" w:sz="0" w:space="0" w:color="auto"/>
        <w:left w:val="none" w:sz="0" w:space="0" w:color="auto"/>
        <w:bottom w:val="none" w:sz="0" w:space="0" w:color="auto"/>
        <w:right w:val="none" w:sz="0" w:space="0" w:color="auto"/>
      </w:divBdr>
    </w:div>
    <w:div w:id="1714575707">
      <w:bodyDiv w:val="1"/>
      <w:marLeft w:val="0"/>
      <w:marRight w:val="0"/>
      <w:marTop w:val="0"/>
      <w:marBottom w:val="0"/>
      <w:divBdr>
        <w:top w:val="none" w:sz="0" w:space="0" w:color="auto"/>
        <w:left w:val="none" w:sz="0" w:space="0" w:color="auto"/>
        <w:bottom w:val="none" w:sz="0" w:space="0" w:color="auto"/>
        <w:right w:val="none" w:sz="0" w:space="0" w:color="auto"/>
      </w:divBdr>
    </w:div>
    <w:div w:id="1780098371">
      <w:bodyDiv w:val="1"/>
      <w:marLeft w:val="0"/>
      <w:marRight w:val="0"/>
      <w:marTop w:val="0"/>
      <w:marBottom w:val="0"/>
      <w:divBdr>
        <w:top w:val="none" w:sz="0" w:space="0" w:color="auto"/>
        <w:left w:val="none" w:sz="0" w:space="0" w:color="auto"/>
        <w:bottom w:val="none" w:sz="0" w:space="0" w:color="auto"/>
        <w:right w:val="none" w:sz="0" w:space="0" w:color="auto"/>
      </w:divBdr>
    </w:div>
    <w:div w:id="1832790277">
      <w:bodyDiv w:val="1"/>
      <w:marLeft w:val="0"/>
      <w:marRight w:val="0"/>
      <w:marTop w:val="0"/>
      <w:marBottom w:val="0"/>
      <w:divBdr>
        <w:top w:val="none" w:sz="0" w:space="0" w:color="auto"/>
        <w:left w:val="none" w:sz="0" w:space="0" w:color="auto"/>
        <w:bottom w:val="none" w:sz="0" w:space="0" w:color="auto"/>
        <w:right w:val="none" w:sz="0" w:space="0" w:color="auto"/>
      </w:divBdr>
    </w:div>
    <w:div w:id="1842967701">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1898199469">
      <w:bodyDiv w:val="1"/>
      <w:marLeft w:val="0"/>
      <w:marRight w:val="0"/>
      <w:marTop w:val="0"/>
      <w:marBottom w:val="0"/>
      <w:divBdr>
        <w:top w:val="none" w:sz="0" w:space="0" w:color="auto"/>
        <w:left w:val="none" w:sz="0" w:space="0" w:color="auto"/>
        <w:bottom w:val="none" w:sz="0" w:space="0" w:color="auto"/>
        <w:right w:val="none" w:sz="0" w:space="0" w:color="auto"/>
      </w:divBdr>
    </w:div>
    <w:div w:id="1974291137">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2580694">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76926491">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800</TotalTime>
  <Pages>6</Pages>
  <Words>2598</Words>
  <Characters>14293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46</cp:revision>
  <cp:lastPrinted>2026-01-29T09:18:00Z</cp:lastPrinted>
  <dcterms:created xsi:type="dcterms:W3CDTF">2026-01-14T14:02:00Z</dcterms:created>
  <dcterms:modified xsi:type="dcterms:W3CDTF">2026-03-06T14:42:00Z</dcterms:modified>
</cp:coreProperties>
</file>